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2932" w14:textId="53B5633B" w:rsidR="00FD43DE" w:rsidRDefault="00FD43DE" w:rsidP="79473848">
      <w:pPr>
        <w:spacing w:after="240"/>
        <w:rPr>
          <w:rFonts w:eastAsia="Calibri"/>
          <w:b/>
          <w:bCs/>
          <w:color w:val="FF0000"/>
        </w:rPr>
      </w:pPr>
    </w:p>
    <w:p w14:paraId="5937A73C" w14:textId="77777777" w:rsidR="00921949" w:rsidRDefault="00921949" w:rsidP="00364DE9">
      <w:pPr>
        <w:jc w:val="center"/>
        <w:rPr>
          <w:rFonts w:eastAsia="Calibri"/>
          <w:b/>
          <w:bCs/>
          <w:color w:val="FF0000"/>
        </w:rPr>
      </w:pPr>
    </w:p>
    <w:p w14:paraId="027EA0F0" w14:textId="53575A7F" w:rsidR="00364DE9" w:rsidRDefault="00E66251" w:rsidP="00364DE9">
      <w:pPr>
        <w:jc w:val="center"/>
        <w:rPr>
          <w:rFonts w:eastAsia="Calibri"/>
          <w:b/>
          <w:bCs/>
        </w:rPr>
      </w:pPr>
      <w:r w:rsidRPr="00E66251">
        <w:rPr>
          <w:rFonts w:eastAsia="Calibri"/>
          <w:b/>
          <w:bCs/>
        </w:rPr>
        <w:t>Vericast</w:t>
      </w:r>
      <w:r w:rsidR="00243D2B">
        <w:rPr>
          <w:rFonts w:eastAsia="Calibri"/>
          <w:b/>
          <w:bCs/>
        </w:rPr>
        <w:t xml:space="preserve">’s </w:t>
      </w:r>
      <w:r w:rsidR="0045549F">
        <w:rPr>
          <w:rFonts w:eastAsia="Calibri"/>
          <w:b/>
          <w:bCs/>
        </w:rPr>
        <w:t>NXTDRIVE</w:t>
      </w:r>
      <w:bookmarkStart w:id="0" w:name="_Hlk110415871"/>
      <w:r w:rsidR="007118B8" w:rsidRPr="007118B8">
        <w:rPr>
          <w:rFonts w:eastAsia="Calibri"/>
          <w:b/>
          <w:bCs/>
        </w:rPr>
        <w:t>™</w:t>
      </w:r>
      <w:bookmarkEnd w:id="0"/>
      <w:r w:rsidR="00BE7FB9">
        <w:rPr>
          <w:rFonts w:eastAsia="Calibri"/>
          <w:b/>
          <w:bCs/>
        </w:rPr>
        <w:t xml:space="preserve"> </w:t>
      </w:r>
      <w:r w:rsidR="00AC3B88">
        <w:rPr>
          <w:rFonts w:eastAsia="Calibri"/>
          <w:b/>
          <w:bCs/>
        </w:rPr>
        <w:t>Only</w:t>
      </w:r>
      <w:r w:rsidR="002C6DEF">
        <w:rPr>
          <w:rFonts w:eastAsia="Calibri"/>
          <w:b/>
          <w:bCs/>
        </w:rPr>
        <w:t xml:space="preserve"> </w:t>
      </w:r>
      <w:r w:rsidR="00AE3DDE">
        <w:rPr>
          <w:rFonts w:eastAsia="Calibri"/>
          <w:b/>
          <w:bCs/>
        </w:rPr>
        <w:t xml:space="preserve">Customer Data Marketing Platform </w:t>
      </w:r>
      <w:r w:rsidR="00BD5574">
        <w:rPr>
          <w:rFonts w:eastAsia="Calibri"/>
          <w:b/>
          <w:bCs/>
        </w:rPr>
        <w:t>t</w:t>
      </w:r>
      <w:r w:rsidR="00EB30BE">
        <w:rPr>
          <w:rFonts w:eastAsia="Calibri"/>
          <w:b/>
          <w:bCs/>
        </w:rPr>
        <w:t>o</w:t>
      </w:r>
      <w:r w:rsidR="00BD5574">
        <w:rPr>
          <w:rFonts w:eastAsia="Calibri"/>
          <w:b/>
          <w:bCs/>
        </w:rPr>
        <w:t xml:space="preserve"> </w:t>
      </w:r>
      <w:r w:rsidR="00694B62">
        <w:rPr>
          <w:rFonts w:eastAsia="Calibri"/>
          <w:b/>
          <w:bCs/>
        </w:rPr>
        <w:t>Unite</w:t>
      </w:r>
      <w:r w:rsidR="00AB20D9">
        <w:rPr>
          <w:rFonts w:eastAsia="Calibri"/>
          <w:b/>
          <w:bCs/>
        </w:rPr>
        <w:t xml:space="preserve">, </w:t>
      </w:r>
      <w:r w:rsidR="00BE7FB9">
        <w:rPr>
          <w:rFonts w:eastAsia="Calibri"/>
          <w:b/>
          <w:bCs/>
        </w:rPr>
        <w:t>Enrich and</w:t>
      </w:r>
      <w:r w:rsidR="00D94496">
        <w:rPr>
          <w:rFonts w:eastAsia="Calibri"/>
          <w:b/>
          <w:bCs/>
        </w:rPr>
        <w:t xml:space="preserve"> </w:t>
      </w:r>
      <w:r w:rsidR="003A4798">
        <w:rPr>
          <w:rFonts w:eastAsia="Calibri"/>
          <w:b/>
          <w:bCs/>
        </w:rPr>
        <w:t>A</w:t>
      </w:r>
      <w:r w:rsidR="00865E19">
        <w:rPr>
          <w:rFonts w:eastAsia="Calibri"/>
          <w:b/>
          <w:bCs/>
        </w:rPr>
        <w:t>ctivate</w:t>
      </w:r>
      <w:r w:rsidR="00103DCE">
        <w:rPr>
          <w:rFonts w:eastAsia="Calibri"/>
          <w:b/>
          <w:bCs/>
        </w:rPr>
        <w:t xml:space="preserve"> </w:t>
      </w:r>
      <w:r w:rsidR="003A4798">
        <w:rPr>
          <w:rFonts w:eastAsia="Calibri"/>
          <w:b/>
          <w:bCs/>
        </w:rPr>
        <w:t xml:space="preserve">First-Party </w:t>
      </w:r>
      <w:r w:rsidR="00E402D3">
        <w:rPr>
          <w:rFonts w:eastAsia="Calibri"/>
          <w:b/>
          <w:bCs/>
        </w:rPr>
        <w:t>Data</w:t>
      </w:r>
      <w:r w:rsidR="007335A6">
        <w:rPr>
          <w:rFonts w:eastAsia="Calibri"/>
          <w:b/>
          <w:bCs/>
        </w:rPr>
        <w:t xml:space="preserve"> </w:t>
      </w:r>
      <w:r w:rsidR="009C2028">
        <w:rPr>
          <w:rFonts w:eastAsia="Calibri"/>
          <w:b/>
          <w:bCs/>
        </w:rPr>
        <w:t>Across Digital and Print Channels</w:t>
      </w:r>
    </w:p>
    <w:p w14:paraId="05A4E7BD" w14:textId="77777777" w:rsidR="002C6DEF" w:rsidRDefault="002C6DEF" w:rsidP="00364DE9">
      <w:pPr>
        <w:jc w:val="center"/>
        <w:rPr>
          <w:rFonts w:eastAsia="Calibri"/>
          <w:b/>
          <w:bCs/>
        </w:rPr>
      </w:pPr>
    </w:p>
    <w:p w14:paraId="5599D4E3" w14:textId="4535A677" w:rsidR="006A2163" w:rsidRPr="00FD43DE" w:rsidRDefault="00B71D23" w:rsidP="006A2163">
      <w:pPr>
        <w:jc w:val="center"/>
        <w:rPr>
          <w:rFonts w:eastAsia="Calibri"/>
          <w:i/>
          <w:sz w:val="22"/>
          <w:szCs w:val="22"/>
        </w:rPr>
      </w:pPr>
      <w:r>
        <w:rPr>
          <w:rFonts w:eastAsia="Calibri"/>
          <w:i/>
          <w:sz w:val="22"/>
          <w:szCs w:val="22"/>
        </w:rPr>
        <w:t xml:space="preserve">NXTDRIVE </w:t>
      </w:r>
      <w:r w:rsidR="00511C47">
        <w:rPr>
          <w:rFonts w:eastAsia="Calibri"/>
          <w:i/>
          <w:sz w:val="22"/>
          <w:szCs w:val="22"/>
        </w:rPr>
        <w:t>surpasses</w:t>
      </w:r>
      <w:r w:rsidR="004E7256">
        <w:rPr>
          <w:rFonts w:eastAsia="Calibri"/>
          <w:i/>
          <w:sz w:val="22"/>
          <w:szCs w:val="22"/>
        </w:rPr>
        <w:t xml:space="preserve"> traditional CDPs </w:t>
      </w:r>
      <w:r w:rsidR="0058445E">
        <w:rPr>
          <w:rFonts w:eastAsia="Calibri"/>
          <w:i/>
          <w:sz w:val="22"/>
          <w:szCs w:val="22"/>
        </w:rPr>
        <w:t xml:space="preserve">with </w:t>
      </w:r>
      <w:r w:rsidR="00811BB9">
        <w:rPr>
          <w:rFonts w:eastAsia="Calibri"/>
          <w:i/>
          <w:sz w:val="22"/>
          <w:szCs w:val="22"/>
        </w:rPr>
        <w:t xml:space="preserve">an </w:t>
      </w:r>
      <w:r w:rsidR="0058445E">
        <w:rPr>
          <w:rFonts w:eastAsia="Calibri"/>
          <w:i/>
          <w:sz w:val="22"/>
          <w:szCs w:val="22"/>
        </w:rPr>
        <w:t>advanced</w:t>
      </w:r>
      <w:r w:rsidR="00571F70">
        <w:rPr>
          <w:rFonts w:eastAsia="Calibri"/>
          <w:i/>
          <w:sz w:val="22"/>
          <w:szCs w:val="22"/>
        </w:rPr>
        <w:t xml:space="preserve"> data management </w:t>
      </w:r>
      <w:r w:rsidR="00FB6750">
        <w:rPr>
          <w:rFonts w:eastAsia="Calibri"/>
          <w:i/>
          <w:sz w:val="22"/>
          <w:szCs w:val="22"/>
        </w:rPr>
        <w:t>and activation platform</w:t>
      </w:r>
      <w:r w:rsidR="00BF617F">
        <w:rPr>
          <w:rFonts w:eastAsia="Calibri"/>
          <w:i/>
          <w:sz w:val="22"/>
          <w:szCs w:val="22"/>
        </w:rPr>
        <w:t xml:space="preserve"> for true omnichannel media delivery</w:t>
      </w:r>
      <w:r w:rsidR="00DC1F2D">
        <w:rPr>
          <w:rFonts w:eastAsia="Calibri"/>
          <w:i/>
          <w:sz w:val="22"/>
          <w:szCs w:val="22"/>
        </w:rPr>
        <w:t xml:space="preserve"> </w:t>
      </w:r>
      <w:r w:rsidR="009C2028">
        <w:rPr>
          <w:rFonts w:eastAsia="Calibri"/>
          <w:i/>
          <w:sz w:val="22"/>
          <w:szCs w:val="22"/>
        </w:rPr>
        <w:t xml:space="preserve"> </w:t>
      </w:r>
    </w:p>
    <w:p w14:paraId="0584D9FB" w14:textId="77777777" w:rsidR="00364DE9" w:rsidRPr="00364DE9" w:rsidRDefault="00364DE9" w:rsidP="00364DE9">
      <w:pPr>
        <w:jc w:val="center"/>
        <w:rPr>
          <w:rFonts w:eastAsia="Calibri"/>
          <w:b/>
          <w:bCs/>
        </w:rPr>
      </w:pPr>
      <w:bookmarkStart w:id="1" w:name="_Hlk156288571"/>
    </w:p>
    <w:p w14:paraId="1AE4A2D2" w14:textId="448DE9A9" w:rsidR="000C63A2" w:rsidRDefault="00FD43DE" w:rsidP="00FD43DE">
      <w:pPr>
        <w:spacing w:after="240"/>
        <w:rPr>
          <w:rFonts w:eastAsia="Times New Roman"/>
          <w:spacing w:val="4"/>
          <w:sz w:val="22"/>
          <w:szCs w:val="22"/>
          <w:shd w:val="clear" w:color="auto" w:fill="FFFFFF"/>
        </w:rPr>
      </w:pPr>
      <w:r w:rsidRPr="00FD43DE">
        <w:rPr>
          <w:rFonts w:eastAsia="Calibri"/>
          <w:b/>
          <w:bCs/>
          <w:spacing w:val="4"/>
          <w:sz w:val="22"/>
          <w:szCs w:val="22"/>
          <w:shd w:val="clear" w:color="auto" w:fill="FFFFFF"/>
        </w:rPr>
        <w:t xml:space="preserve">SAN ANTONIO, </w:t>
      </w:r>
      <w:r w:rsidR="00EF685E">
        <w:rPr>
          <w:rFonts w:eastAsia="Calibri"/>
          <w:b/>
          <w:bCs/>
          <w:spacing w:val="4"/>
          <w:sz w:val="22"/>
          <w:szCs w:val="22"/>
          <w:shd w:val="clear" w:color="auto" w:fill="FFFFFF"/>
        </w:rPr>
        <w:t xml:space="preserve">February </w:t>
      </w:r>
      <w:r w:rsidR="00D0371B">
        <w:rPr>
          <w:rFonts w:eastAsia="Calibri"/>
          <w:b/>
          <w:bCs/>
          <w:spacing w:val="4"/>
          <w:sz w:val="22"/>
          <w:szCs w:val="22"/>
          <w:shd w:val="clear" w:color="auto" w:fill="FFFFFF"/>
        </w:rPr>
        <w:t>1</w:t>
      </w:r>
      <w:r w:rsidR="006F1DEB">
        <w:rPr>
          <w:rFonts w:eastAsia="Calibri"/>
          <w:b/>
          <w:bCs/>
          <w:spacing w:val="4"/>
          <w:sz w:val="22"/>
          <w:szCs w:val="22"/>
          <w:shd w:val="clear" w:color="auto" w:fill="FFFFFF"/>
        </w:rPr>
        <w:t>4</w:t>
      </w:r>
      <w:r w:rsidR="003A0ADF">
        <w:rPr>
          <w:rFonts w:eastAsia="Calibri"/>
          <w:b/>
          <w:bCs/>
          <w:spacing w:val="4"/>
          <w:sz w:val="22"/>
          <w:szCs w:val="22"/>
          <w:shd w:val="clear" w:color="auto" w:fill="FFFFFF"/>
        </w:rPr>
        <w:t xml:space="preserve">, </w:t>
      </w:r>
      <w:r w:rsidRPr="00FD43DE">
        <w:rPr>
          <w:rFonts w:eastAsia="Calibri"/>
          <w:b/>
          <w:bCs/>
          <w:spacing w:val="4"/>
          <w:sz w:val="22"/>
          <w:szCs w:val="22"/>
          <w:shd w:val="clear" w:color="auto" w:fill="FFFFFF"/>
        </w:rPr>
        <w:t>202</w:t>
      </w:r>
      <w:r w:rsidR="003A0ADF">
        <w:rPr>
          <w:rFonts w:eastAsia="Calibri"/>
          <w:b/>
          <w:bCs/>
          <w:spacing w:val="4"/>
          <w:sz w:val="22"/>
          <w:szCs w:val="22"/>
          <w:shd w:val="clear" w:color="auto" w:fill="FFFFFF"/>
        </w:rPr>
        <w:t>4</w:t>
      </w:r>
      <w:r w:rsidRPr="00FD43DE">
        <w:rPr>
          <w:rFonts w:eastAsia="Calibri"/>
          <w:b/>
          <w:bCs/>
          <w:spacing w:val="4"/>
          <w:sz w:val="22"/>
          <w:szCs w:val="22"/>
          <w:shd w:val="clear" w:color="auto" w:fill="FFFFFF"/>
        </w:rPr>
        <w:t xml:space="preserve">: </w:t>
      </w:r>
      <w:bookmarkStart w:id="2" w:name="_Hlk100755238"/>
      <w:r w:rsidR="00485878" w:rsidRPr="00225FD0">
        <w:rPr>
          <w:rFonts w:eastAsia="Times New Roman"/>
          <w:color w:val="1D1B11" w:themeColor="background2" w:themeShade="1A"/>
          <w:spacing w:val="4"/>
          <w:sz w:val="22"/>
          <w:szCs w:val="22"/>
          <w:shd w:val="clear" w:color="auto" w:fill="FFFFFF"/>
        </w:rPr>
        <w:t>Vericast</w:t>
      </w:r>
      <w:bookmarkEnd w:id="2"/>
      <w:r w:rsidR="00E26616">
        <w:rPr>
          <w:rFonts w:eastAsia="Times New Roman"/>
          <w:color w:val="1D1B11" w:themeColor="background2" w:themeShade="1A"/>
          <w:spacing w:val="4"/>
          <w:sz w:val="22"/>
          <w:szCs w:val="22"/>
          <w:shd w:val="clear" w:color="auto" w:fill="FFFFFF"/>
        </w:rPr>
        <w:t xml:space="preserve"> today announce</w:t>
      </w:r>
      <w:r w:rsidR="00A52258">
        <w:rPr>
          <w:rFonts w:eastAsia="Times New Roman"/>
          <w:color w:val="1D1B11" w:themeColor="background2" w:themeShade="1A"/>
          <w:spacing w:val="4"/>
          <w:sz w:val="22"/>
          <w:szCs w:val="22"/>
          <w:shd w:val="clear" w:color="auto" w:fill="FFFFFF"/>
        </w:rPr>
        <w:t>d</w:t>
      </w:r>
      <w:r w:rsidR="00E26616">
        <w:rPr>
          <w:rFonts w:eastAsia="Times New Roman"/>
          <w:color w:val="1D1B11" w:themeColor="background2" w:themeShade="1A"/>
          <w:spacing w:val="4"/>
          <w:sz w:val="22"/>
          <w:szCs w:val="22"/>
          <w:shd w:val="clear" w:color="auto" w:fill="FFFFFF"/>
        </w:rPr>
        <w:t xml:space="preserve"> its</w:t>
      </w:r>
      <w:r w:rsidR="0005231B">
        <w:rPr>
          <w:rFonts w:eastAsia="Times New Roman"/>
          <w:color w:val="1D1B11" w:themeColor="background2" w:themeShade="1A"/>
          <w:spacing w:val="4"/>
          <w:sz w:val="22"/>
          <w:szCs w:val="22"/>
          <w:shd w:val="clear" w:color="auto" w:fill="FFFFFF"/>
        </w:rPr>
        <w:t xml:space="preserve"> </w:t>
      </w:r>
      <w:hyperlink r:id="rId12" w:history="1">
        <w:r w:rsidR="00485878" w:rsidRPr="00B95EF6">
          <w:rPr>
            <w:rStyle w:val="Hyperlink"/>
            <w:rFonts w:eastAsia="Times New Roman"/>
            <w:spacing w:val="4"/>
            <w:sz w:val="22"/>
            <w:szCs w:val="22"/>
            <w:shd w:val="clear" w:color="auto" w:fill="FFFFFF"/>
          </w:rPr>
          <w:t>NXTDRIVE</w:t>
        </w:r>
      </w:hyperlink>
      <w:r w:rsidR="0005231B">
        <w:rPr>
          <w:rFonts w:eastAsia="Times New Roman"/>
          <w:spacing w:val="4"/>
          <w:sz w:val="22"/>
          <w:szCs w:val="22"/>
          <w:shd w:val="clear" w:color="auto" w:fill="FFFFFF"/>
        </w:rPr>
        <w:t xml:space="preserve"> </w:t>
      </w:r>
      <w:r w:rsidR="0005231B" w:rsidRPr="0005231B">
        <w:rPr>
          <w:rFonts w:eastAsia="Times New Roman"/>
          <w:spacing w:val="4"/>
          <w:sz w:val="22"/>
          <w:szCs w:val="22"/>
          <w:shd w:val="clear" w:color="auto" w:fill="FFFFFF"/>
        </w:rPr>
        <w:t>customer data</w:t>
      </w:r>
      <w:r w:rsidR="0005231B">
        <w:rPr>
          <w:rFonts w:eastAsia="Times New Roman"/>
          <w:spacing w:val="4"/>
          <w:sz w:val="22"/>
          <w:szCs w:val="22"/>
          <w:shd w:val="clear" w:color="auto" w:fill="FFFFFF"/>
        </w:rPr>
        <w:t xml:space="preserve"> </w:t>
      </w:r>
      <w:r w:rsidR="00485878" w:rsidRPr="008B6B52">
        <w:rPr>
          <w:rFonts w:eastAsia="Times New Roman"/>
          <w:spacing w:val="4"/>
          <w:sz w:val="22"/>
          <w:szCs w:val="22"/>
          <w:shd w:val="clear" w:color="auto" w:fill="FFFFFF"/>
        </w:rPr>
        <w:t xml:space="preserve">marketing platform (CDMP) </w:t>
      </w:r>
      <w:r w:rsidR="00E26616" w:rsidRPr="00E26616">
        <w:rPr>
          <w:rFonts w:eastAsia="Times New Roman"/>
          <w:spacing w:val="4"/>
          <w:sz w:val="22"/>
          <w:szCs w:val="22"/>
          <w:shd w:val="clear" w:color="auto" w:fill="FFFFFF"/>
        </w:rPr>
        <w:t xml:space="preserve">is </w:t>
      </w:r>
      <w:r w:rsidR="00E26616">
        <w:rPr>
          <w:rFonts w:eastAsia="Times New Roman"/>
          <w:spacing w:val="4"/>
          <w:sz w:val="22"/>
          <w:szCs w:val="22"/>
          <w:shd w:val="clear" w:color="auto" w:fill="FFFFFF"/>
        </w:rPr>
        <w:t xml:space="preserve">now </w:t>
      </w:r>
      <w:r w:rsidR="00E26616" w:rsidRPr="00E26616">
        <w:rPr>
          <w:rFonts w:eastAsia="Times New Roman"/>
          <w:spacing w:val="4"/>
          <w:sz w:val="22"/>
          <w:szCs w:val="22"/>
          <w:shd w:val="clear" w:color="auto" w:fill="FFFFFF"/>
        </w:rPr>
        <w:t>available for retail marketers nationwide.</w:t>
      </w:r>
      <w:r w:rsidR="00E26616">
        <w:rPr>
          <w:rFonts w:eastAsia="Times New Roman"/>
          <w:spacing w:val="4"/>
          <w:sz w:val="22"/>
          <w:szCs w:val="22"/>
          <w:shd w:val="clear" w:color="auto" w:fill="FFFFFF"/>
        </w:rPr>
        <w:t xml:space="preserve"> NXTDRIVE is the only CDMP </w:t>
      </w:r>
      <w:r w:rsidR="00485878" w:rsidRPr="008B6B52">
        <w:rPr>
          <w:rFonts w:eastAsia="Times New Roman"/>
          <w:spacing w:val="4"/>
          <w:sz w:val="22"/>
          <w:szCs w:val="22"/>
          <w:shd w:val="clear" w:color="auto" w:fill="FFFFFF"/>
        </w:rPr>
        <w:t xml:space="preserve">that </w:t>
      </w:r>
      <w:r w:rsidR="000C63A2" w:rsidRPr="000C63A2">
        <w:rPr>
          <w:rFonts w:eastAsia="Times New Roman"/>
          <w:spacing w:val="4"/>
          <w:sz w:val="22"/>
          <w:szCs w:val="22"/>
          <w:shd w:val="clear" w:color="auto" w:fill="FFFFFF"/>
        </w:rPr>
        <w:t xml:space="preserve">combines first-party data management and marketing activation </w:t>
      </w:r>
      <w:r w:rsidR="00DB69B4" w:rsidRPr="00DB69B4">
        <w:rPr>
          <w:rFonts w:eastAsia="Times New Roman"/>
          <w:spacing w:val="4"/>
          <w:sz w:val="22"/>
          <w:szCs w:val="22"/>
          <w:shd w:val="clear" w:color="auto" w:fill="FFFFFF"/>
        </w:rPr>
        <w:t>from a single partner and solution</w:t>
      </w:r>
      <w:r w:rsidR="00DB69B4">
        <w:rPr>
          <w:rFonts w:eastAsia="Times New Roman"/>
          <w:spacing w:val="4"/>
          <w:sz w:val="22"/>
          <w:szCs w:val="22"/>
          <w:shd w:val="clear" w:color="auto" w:fill="FFFFFF"/>
        </w:rPr>
        <w:t xml:space="preserve"> </w:t>
      </w:r>
      <w:r w:rsidR="000C63A2" w:rsidRPr="006633E3" w:rsidDel="004803EA">
        <w:rPr>
          <w:rFonts w:eastAsia="Times New Roman"/>
          <w:spacing w:val="4"/>
          <w:sz w:val="22"/>
          <w:szCs w:val="22"/>
          <w:shd w:val="clear" w:color="auto" w:fill="FFFFFF"/>
        </w:rPr>
        <w:t>for precise targeting and media delivery</w:t>
      </w:r>
      <w:r w:rsidR="000C63A2" w:rsidRPr="006633E3">
        <w:rPr>
          <w:rFonts w:eastAsia="Times New Roman"/>
          <w:spacing w:val="4"/>
          <w:sz w:val="22"/>
          <w:szCs w:val="22"/>
          <w:shd w:val="clear" w:color="auto" w:fill="FFFFFF"/>
        </w:rPr>
        <w:t xml:space="preserve"> across </w:t>
      </w:r>
      <w:r w:rsidR="000C63A2">
        <w:rPr>
          <w:rFonts w:eastAsia="Times New Roman"/>
          <w:spacing w:val="4"/>
          <w:sz w:val="22"/>
          <w:szCs w:val="22"/>
          <w:shd w:val="clear" w:color="auto" w:fill="FFFFFF"/>
        </w:rPr>
        <w:t xml:space="preserve">print and digital </w:t>
      </w:r>
      <w:r w:rsidR="000C63A2" w:rsidRPr="006633E3">
        <w:rPr>
          <w:rFonts w:eastAsia="Times New Roman"/>
          <w:spacing w:val="4"/>
          <w:sz w:val="22"/>
          <w:szCs w:val="22"/>
          <w:shd w:val="clear" w:color="auto" w:fill="FFFFFF"/>
        </w:rPr>
        <w:t>channels</w:t>
      </w:r>
      <w:r w:rsidR="000C63A2">
        <w:rPr>
          <w:rFonts w:eastAsia="Times New Roman"/>
          <w:spacing w:val="4"/>
          <w:sz w:val="22"/>
          <w:szCs w:val="22"/>
          <w:shd w:val="clear" w:color="auto" w:fill="FFFFFF"/>
        </w:rPr>
        <w:t>.</w:t>
      </w:r>
    </w:p>
    <w:bookmarkEnd w:id="1"/>
    <w:p w14:paraId="1FC67B8D" w14:textId="5CC6466F" w:rsidR="006B4B3C" w:rsidRDefault="00921949" w:rsidP="00FD43DE">
      <w:pPr>
        <w:spacing w:after="240"/>
        <w:rPr>
          <w:rFonts w:eastAsia="Times New Roman"/>
          <w:spacing w:val="4"/>
          <w:sz w:val="22"/>
          <w:szCs w:val="22"/>
          <w:shd w:val="clear" w:color="auto" w:fill="FFFFFF"/>
        </w:rPr>
      </w:pPr>
      <w:r w:rsidRPr="00921949">
        <w:rPr>
          <w:rFonts w:eastAsia="Times New Roman"/>
          <w:spacing w:val="4"/>
          <w:sz w:val="22"/>
          <w:szCs w:val="22"/>
          <w:shd w:val="clear" w:color="auto" w:fill="FFFFFF"/>
        </w:rPr>
        <w:t>NXTDRIVE</w:t>
      </w:r>
      <w:r w:rsidR="003829AF" w:rsidRPr="003829AF">
        <w:t xml:space="preserve"> </w:t>
      </w:r>
      <w:r w:rsidRPr="00921949">
        <w:rPr>
          <w:rFonts w:eastAsia="Times New Roman"/>
          <w:spacing w:val="4"/>
          <w:sz w:val="22"/>
          <w:szCs w:val="22"/>
          <w:shd w:val="clear" w:color="auto" w:fill="FFFFFF"/>
        </w:rPr>
        <w:t>harnes</w:t>
      </w:r>
      <w:r>
        <w:rPr>
          <w:rFonts w:eastAsia="Times New Roman"/>
          <w:spacing w:val="4"/>
          <w:sz w:val="22"/>
          <w:szCs w:val="22"/>
          <w:shd w:val="clear" w:color="auto" w:fill="FFFFFF"/>
        </w:rPr>
        <w:t>ses the power of machine learning (ML)</w:t>
      </w:r>
      <w:r w:rsidR="00EC4DC6">
        <w:rPr>
          <w:rFonts w:eastAsia="Times New Roman"/>
          <w:spacing w:val="4"/>
          <w:sz w:val="22"/>
          <w:szCs w:val="22"/>
          <w:shd w:val="clear" w:color="auto" w:fill="FFFFFF"/>
        </w:rPr>
        <w:t xml:space="preserve"> </w:t>
      </w:r>
      <w:r>
        <w:rPr>
          <w:rFonts w:eastAsia="Times New Roman"/>
          <w:spacing w:val="4"/>
          <w:sz w:val="22"/>
          <w:szCs w:val="22"/>
          <w:shd w:val="clear" w:color="auto" w:fill="FFFFFF"/>
        </w:rPr>
        <w:t>and Vericast proprietary data</w:t>
      </w:r>
      <w:r w:rsidRPr="00921949">
        <w:rPr>
          <w:rFonts w:eastAsia="Times New Roman"/>
          <w:spacing w:val="4"/>
          <w:sz w:val="22"/>
          <w:szCs w:val="22"/>
          <w:shd w:val="clear" w:color="auto" w:fill="FFFFFF"/>
        </w:rPr>
        <w:t xml:space="preserve"> </w:t>
      </w:r>
      <w:r w:rsidR="00F519D4">
        <w:rPr>
          <w:rFonts w:eastAsia="Times New Roman"/>
          <w:spacing w:val="4"/>
          <w:sz w:val="22"/>
          <w:szCs w:val="22"/>
          <w:shd w:val="clear" w:color="auto" w:fill="FFFFFF"/>
        </w:rPr>
        <w:t xml:space="preserve">and technologies </w:t>
      </w:r>
      <w:r w:rsidRPr="00921949">
        <w:rPr>
          <w:rFonts w:eastAsia="Times New Roman"/>
          <w:spacing w:val="4"/>
          <w:sz w:val="22"/>
          <w:szCs w:val="22"/>
          <w:shd w:val="clear" w:color="auto" w:fill="FFFFFF"/>
        </w:rPr>
        <w:t>to</w:t>
      </w:r>
      <w:r w:rsidR="00D86A9E">
        <w:rPr>
          <w:rFonts w:eastAsia="Times New Roman"/>
          <w:spacing w:val="4"/>
          <w:sz w:val="22"/>
          <w:szCs w:val="22"/>
          <w:shd w:val="clear" w:color="auto" w:fill="FFFFFF"/>
        </w:rPr>
        <w:t xml:space="preserve"> unify, clean and enrich a client’s first-party data</w:t>
      </w:r>
      <w:r>
        <w:rPr>
          <w:rFonts w:eastAsia="Times New Roman"/>
          <w:spacing w:val="4"/>
          <w:sz w:val="22"/>
          <w:szCs w:val="22"/>
          <w:shd w:val="clear" w:color="auto" w:fill="FFFFFF"/>
        </w:rPr>
        <w:t xml:space="preserve">. </w:t>
      </w:r>
    </w:p>
    <w:p w14:paraId="1C1E667E" w14:textId="017EC8CB" w:rsidR="007F7EC4" w:rsidRPr="0003651A" w:rsidRDefault="00376000" w:rsidP="00F24470">
      <w:pPr>
        <w:spacing w:after="240"/>
        <w:rPr>
          <w:rFonts w:eastAsia="Times New Roman"/>
          <w:spacing w:val="4"/>
          <w:sz w:val="22"/>
          <w:szCs w:val="22"/>
          <w:shd w:val="clear" w:color="auto" w:fill="FFFFFF"/>
        </w:rPr>
      </w:pPr>
      <w:r w:rsidRPr="0003651A">
        <w:rPr>
          <w:rFonts w:eastAsia="Times New Roman"/>
          <w:spacing w:val="4"/>
          <w:sz w:val="22"/>
          <w:szCs w:val="22"/>
          <w:shd w:val="clear" w:color="auto" w:fill="FFFFFF"/>
        </w:rPr>
        <w:t xml:space="preserve">A </w:t>
      </w:r>
      <w:r w:rsidR="00BD0F8B" w:rsidRPr="0003651A">
        <w:rPr>
          <w:rFonts w:eastAsia="Times New Roman"/>
          <w:spacing w:val="4"/>
          <w:sz w:val="22"/>
          <w:szCs w:val="22"/>
          <w:shd w:val="clear" w:color="auto" w:fill="FFFFFF"/>
        </w:rPr>
        <w:t xml:space="preserve">recent </w:t>
      </w:r>
      <w:r w:rsidRPr="0003651A">
        <w:rPr>
          <w:rFonts w:eastAsia="Times New Roman"/>
          <w:spacing w:val="4"/>
          <w:sz w:val="22"/>
          <w:szCs w:val="22"/>
          <w:shd w:val="clear" w:color="auto" w:fill="FFFFFF"/>
        </w:rPr>
        <w:t>Vericast</w:t>
      </w:r>
      <w:r w:rsidR="00E0083F" w:rsidRPr="0003651A">
        <w:rPr>
          <w:rFonts w:eastAsia="Times New Roman"/>
          <w:spacing w:val="4"/>
          <w:sz w:val="22"/>
          <w:szCs w:val="22"/>
          <w:shd w:val="clear" w:color="auto" w:fill="FFFFFF"/>
        </w:rPr>
        <w:t xml:space="preserve"> study conducted in partnership with Prosper</w:t>
      </w:r>
      <w:r w:rsidR="00F24470" w:rsidRPr="0003651A">
        <w:rPr>
          <w:rFonts w:eastAsia="Times New Roman"/>
          <w:spacing w:val="4"/>
          <w:sz w:val="22"/>
          <w:szCs w:val="22"/>
          <w:shd w:val="clear" w:color="auto" w:fill="FFFFFF"/>
        </w:rPr>
        <w:t xml:space="preserve"> Insights</w:t>
      </w:r>
      <w:r w:rsidRPr="0003651A">
        <w:rPr>
          <w:rFonts w:eastAsia="Times New Roman"/>
          <w:spacing w:val="4"/>
          <w:sz w:val="22"/>
          <w:szCs w:val="22"/>
          <w:shd w:val="clear" w:color="auto" w:fill="FFFFFF"/>
        </w:rPr>
        <w:t xml:space="preserve"> </w:t>
      </w:r>
      <w:r w:rsidR="00DC15E0" w:rsidRPr="00DC15E0">
        <w:rPr>
          <w:rFonts w:eastAsia="Times New Roman"/>
          <w:spacing w:val="4"/>
          <w:sz w:val="22"/>
          <w:szCs w:val="22"/>
          <w:shd w:val="clear" w:color="auto" w:fill="FFFFFF"/>
        </w:rPr>
        <w:t xml:space="preserve">&amp; Analytics </w:t>
      </w:r>
      <w:r w:rsidRPr="0003651A">
        <w:rPr>
          <w:rFonts w:eastAsia="Times New Roman"/>
          <w:spacing w:val="4"/>
          <w:sz w:val="22"/>
          <w:szCs w:val="22"/>
          <w:shd w:val="clear" w:color="auto" w:fill="FFFFFF"/>
        </w:rPr>
        <w:t>found</w:t>
      </w:r>
      <w:r w:rsidR="00E9771A" w:rsidRPr="0003651A">
        <w:rPr>
          <w:rFonts w:eastAsia="Times New Roman"/>
          <w:spacing w:val="4"/>
          <w:sz w:val="22"/>
          <w:szCs w:val="22"/>
          <w:shd w:val="clear" w:color="auto" w:fill="FFFFFF"/>
        </w:rPr>
        <w:t xml:space="preserve"> </w:t>
      </w:r>
      <w:r w:rsidR="00E0083F" w:rsidRPr="0003651A">
        <w:rPr>
          <w:rFonts w:eastAsia="Times New Roman"/>
          <w:spacing w:val="4"/>
          <w:sz w:val="22"/>
          <w:szCs w:val="22"/>
          <w:shd w:val="clear" w:color="auto" w:fill="FFFFFF"/>
        </w:rPr>
        <w:t>73% of respondents agree</w:t>
      </w:r>
      <w:r w:rsidR="00A74FDD" w:rsidRPr="0003651A">
        <w:rPr>
          <w:rFonts w:eastAsia="Times New Roman"/>
          <w:spacing w:val="4"/>
          <w:sz w:val="22"/>
          <w:szCs w:val="22"/>
          <w:shd w:val="clear" w:color="auto" w:fill="FFFFFF"/>
        </w:rPr>
        <w:t xml:space="preserve"> </w:t>
      </w:r>
      <w:r w:rsidR="00E0083F" w:rsidRPr="0003651A">
        <w:rPr>
          <w:rFonts w:eastAsia="Times New Roman"/>
          <w:spacing w:val="4"/>
          <w:sz w:val="22"/>
          <w:szCs w:val="22"/>
          <w:shd w:val="clear" w:color="auto" w:fill="FFFFFF"/>
        </w:rPr>
        <w:t xml:space="preserve">most first-party data solutions </w:t>
      </w:r>
      <w:r w:rsidR="00600814" w:rsidRPr="0003651A">
        <w:rPr>
          <w:rFonts w:eastAsia="Times New Roman"/>
          <w:spacing w:val="4"/>
          <w:sz w:val="22"/>
          <w:szCs w:val="22"/>
          <w:shd w:val="clear" w:color="auto" w:fill="FFFFFF"/>
        </w:rPr>
        <w:t xml:space="preserve">today </w:t>
      </w:r>
      <w:r w:rsidR="00E0083F" w:rsidRPr="0003651A">
        <w:rPr>
          <w:rFonts w:eastAsia="Times New Roman"/>
          <w:spacing w:val="4"/>
          <w:sz w:val="22"/>
          <w:szCs w:val="22"/>
          <w:shd w:val="clear" w:color="auto" w:fill="FFFFFF"/>
        </w:rPr>
        <w:t xml:space="preserve">do not deliver effective media across print and digital channels. NXTDRIVE </w:t>
      </w:r>
      <w:r w:rsidR="00D16F73" w:rsidRPr="0003651A">
        <w:rPr>
          <w:rFonts w:eastAsia="Times New Roman"/>
          <w:spacing w:val="4"/>
          <w:sz w:val="22"/>
          <w:szCs w:val="22"/>
          <w:shd w:val="clear" w:color="auto" w:fill="FFFFFF"/>
        </w:rPr>
        <w:t>is built on</w:t>
      </w:r>
      <w:r w:rsidR="00E0083F" w:rsidRPr="0003651A">
        <w:rPr>
          <w:rFonts w:eastAsia="Times New Roman"/>
          <w:spacing w:val="4"/>
          <w:sz w:val="22"/>
          <w:szCs w:val="22"/>
          <w:shd w:val="clear" w:color="auto" w:fill="FFFFFF"/>
        </w:rPr>
        <w:t xml:space="preserve"> Vericast’s more than half-a-century of data insights, </w:t>
      </w:r>
      <w:r w:rsidR="00412FD6" w:rsidRPr="0003651A">
        <w:rPr>
          <w:rFonts w:eastAsia="Times New Roman"/>
          <w:spacing w:val="4"/>
          <w:sz w:val="22"/>
          <w:szCs w:val="22"/>
          <w:shd w:val="clear" w:color="auto" w:fill="FFFFFF"/>
        </w:rPr>
        <w:t xml:space="preserve">technology innovations, </w:t>
      </w:r>
      <w:r w:rsidR="00625F20">
        <w:rPr>
          <w:rFonts w:eastAsia="Times New Roman"/>
          <w:spacing w:val="4"/>
          <w:sz w:val="22"/>
          <w:szCs w:val="22"/>
          <w:shd w:val="clear" w:color="auto" w:fill="FFFFFF"/>
        </w:rPr>
        <w:t xml:space="preserve">and </w:t>
      </w:r>
      <w:r w:rsidR="00E0083F" w:rsidRPr="0003651A">
        <w:rPr>
          <w:rFonts w:eastAsia="Times New Roman"/>
          <w:spacing w:val="4"/>
          <w:sz w:val="22"/>
          <w:szCs w:val="22"/>
          <w:shd w:val="clear" w:color="auto" w:fill="FFFFFF"/>
        </w:rPr>
        <w:t>campaign expertis</w:t>
      </w:r>
      <w:r w:rsidR="00625F20">
        <w:rPr>
          <w:rFonts w:eastAsia="Times New Roman"/>
          <w:spacing w:val="4"/>
          <w:sz w:val="22"/>
          <w:szCs w:val="22"/>
          <w:shd w:val="clear" w:color="auto" w:fill="FFFFFF"/>
        </w:rPr>
        <w:t xml:space="preserve">e </w:t>
      </w:r>
      <w:r w:rsidR="00E0083F" w:rsidRPr="0003651A">
        <w:rPr>
          <w:rFonts w:eastAsia="Times New Roman"/>
          <w:spacing w:val="4"/>
          <w:sz w:val="22"/>
          <w:szCs w:val="22"/>
          <w:shd w:val="clear" w:color="auto" w:fill="FFFFFF"/>
        </w:rPr>
        <w:t xml:space="preserve">to </w:t>
      </w:r>
      <w:r w:rsidR="006F0D2E" w:rsidRPr="0003651A">
        <w:rPr>
          <w:rFonts w:eastAsia="Times New Roman"/>
          <w:spacing w:val="4"/>
          <w:sz w:val="22"/>
          <w:szCs w:val="22"/>
          <w:shd w:val="clear" w:color="auto" w:fill="FFFFFF"/>
        </w:rPr>
        <w:t xml:space="preserve">make it </w:t>
      </w:r>
      <w:r w:rsidR="00E0083F" w:rsidRPr="0003651A">
        <w:rPr>
          <w:rFonts w:eastAsia="Times New Roman"/>
          <w:spacing w:val="4"/>
          <w:sz w:val="22"/>
          <w:szCs w:val="22"/>
          <w:shd w:val="clear" w:color="auto" w:fill="FFFFFF"/>
        </w:rPr>
        <w:t xml:space="preserve">easier </w:t>
      </w:r>
      <w:r w:rsidR="006F0D2E" w:rsidRPr="0003651A">
        <w:rPr>
          <w:rFonts w:eastAsia="Times New Roman"/>
          <w:spacing w:val="4"/>
          <w:sz w:val="22"/>
          <w:szCs w:val="22"/>
          <w:shd w:val="clear" w:color="auto" w:fill="FFFFFF"/>
        </w:rPr>
        <w:t xml:space="preserve">for marketers </w:t>
      </w:r>
      <w:r w:rsidR="00E0083F" w:rsidRPr="0003651A">
        <w:rPr>
          <w:rFonts w:eastAsia="Times New Roman"/>
          <w:spacing w:val="4"/>
          <w:sz w:val="22"/>
          <w:szCs w:val="22"/>
          <w:shd w:val="clear" w:color="auto" w:fill="FFFFFF"/>
        </w:rPr>
        <w:t xml:space="preserve">to engage customers in a more meaningful and personalized way. </w:t>
      </w:r>
      <w:r w:rsidR="00485878" w:rsidRPr="0003651A">
        <w:rPr>
          <w:rFonts w:eastAsia="Times New Roman"/>
          <w:spacing w:val="4"/>
          <w:sz w:val="22"/>
          <w:szCs w:val="22"/>
          <w:shd w:val="clear" w:color="auto" w:fill="FFFFFF"/>
        </w:rPr>
        <w:t xml:space="preserve">  </w:t>
      </w:r>
    </w:p>
    <w:p w14:paraId="276A0178" w14:textId="060A4C14" w:rsidR="00F7055E" w:rsidRPr="0003651A" w:rsidRDefault="00F7055E" w:rsidP="00F7055E">
      <w:pPr>
        <w:spacing w:after="240"/>
        <w:rPr>
          <w:rFonts w:eastAsia="Times New Roman"/>
          <w:color w:val="1D1B11" w:themeColor="background2" w:themeShade="1A"/>
          <w:spacing w:val="4"/>
          <w:sz w:val="22"/>
          <w:szCs w:val="22"/>
          <w:shd w:val="clear" w:color="auto" w:fill="FFFFFF"/>
        </w:rPr>
      </w:pPr>
      <w:r w:rsidRPr="0003651A">
        <w:rPr>
          <w:rFonts w:eastAsia="Times New Roman"/>
          <w:color w:val="1D1B11" w:themeColor="background2" w:themeShade="1A"/>
          <w:spacing w:val="4"/>
          <w:sz w:val="22"/>
          <w:szCs w:val="22"/>
          <w:shd w:val="clear" w:color="auto" w:fill="FFFFFF"/>
        </w:rPr>
        <w:t xml:space="preserve">“NXTDRIVE empowers marketers </w:t>
      </w:r>
      <w:r w:rsidR="003059E0">
        <w:rPr>
          <w:rFonts w:eastAsia="Times New Roman"/>
          <w:color w:val="1D1B11" w:themeColor="background2" w:themeShade="1A"/>
          <w:spacing w:val="4"/>
          <w:sz w:val="22"/>
          <w:szCs w:val="22"/>
          <w:shd w:val="clear" w:color="auto" w:fill="FFFFFF"/>
        </w:rPr>
        <w:t>by</w:t>
      </w:r>
      <w:r w:rsidRPr="0003651A">
        <w:rPr>
          <w:rFonts w:eastAsia="Times New Roman"/>
          <w:color w:val="1D1B11" w:themeColor="background2" w:themeShade="1A"/>
          <w:spacing w:val="4"/>
          <w:sz w:val="22"/>
          <w:szCs w:val="22"/>
          <w:shd w:val="clear" w:color="auto" w:fill="FFFFFF"/>
        </w:rPr>
        <w:t xml:space="preserve"> taking the guess work </w:t>
      </w:r>
      <w:r w:rsidR="00BD231B">
        <w:rPr>
          <w:rFonts w:eastAsia="Times New Roman"/>
          <w:color w:val="1D1B11" w:themeColor="background2" w:themeShade="1A"/>
          <w:spacing w:val="4"/>
          <w:sz w:val="22"/>
          <w:szCs w:val="22"/>
          <w:shd w:val="clear" w:color="auto" w:fill="FFFFFF"/>
        </w:rPr>
        <w:t>and</w:t>
      </w:r>
      <w:r w:rsidRPr="0003651A">
        <w:rPr>
          <w:rFonts w:eastAsia="Times New Roman"/>
          <w:color w:val="1D1B11" w:themeColor="background2" w:themeShade="1A"/>
          <w:spacing w:val="4"/>
          <w:sz w:val="22"/>
          <w:szCs w:val="22"/>
          <w:shd w:val="clear" w:color="auto" w:fill="FFFFFF"/>
        </w:rPr>
        <w:t xml:space="preserve"> complexity </w:t>
      </w:r>
      <w:r w:rsidR="00BD231B">
        <w:rPr>
          <w:rFonts w:eastAsia="Times New Roman"/>
          <w:color w:val="1D1B11" w:themeColor="background2" w:themeShade="1A"/>
          <w:spacing w:val="4"/>
          <w:sz w:val="22"/>
          <w:szCs w:val="22"/>
          <w:shd w:val="clear" w:color="auto" w:fill="FFFFFF"/>
        </w:rPr>
        <w:t xml:space="preserve">out </w:t>
      </w:r>
      <w:r w:rsidRPr="0003651A">
        <w:rPr>
          <w:rFonts w:eastAsia="Times New Roman"/>
          <w:color w:val="1D1B11" w:themeColor="background2" w:themeShade="1A"/>
          <w:spacing w:val="4"/>
          <w:sz w:val="22"/>
          <w:szCs w:val="22"/>
          <w:shd w:val="clear" w:color="auto" w:fill="FFFFFF"/>
        </w:rPr>
        <w:t xml:space="preserve">of managing and acting on first-party </w:t>
      </w:r>
      <w:r w:rsidR="00117D26" w:rsidRPr="0003651A">
        <w:rPr>
          <w:rFonts w:eastAsia="Times New Roman"/>
          <w:color w:val="1D1B11" w:themeColor="background2" w:themeShade="1A"/>
          <w:spacing w:val="4"/>
          <w:sz w:val="22"/>
          <w:szCs w:val="22"/>
          <w:shd w:val="clear" w:color="auto" w:fill="FFFFFF"/>
        </w:rPr>
        <w:t xml:space="preserve">customer </w:t>
      </w:r>
      <w:r w:rsidRPr="0003651A">
        <w:rPr>
          <w:rFonts w:eastAsia="Times New Roman"/>
          <w:color w:val="1D1B11" w:themeColor="background2" w:themeShade="1A"/>
          <w:spacing w:val="4"/>
          <w:sz w:val="22"/>
          <w:szCs w:val="22"/>
          <w:shd w:val="clear" w:color="auto" w:fill="FFFFFF"/>
        </w:rPr>
        <w:t xml:space="preserve">data to drive more </w:t>
      </w:r>
      <w:r w:rsidR="00921949">
        <w:rPr>
          <w:rFonts w:eastAsia="Times New Roman"/>
          <w:color w:val="1D1B11" w:themeColor="background2" w:themeShade="1A"/>
          <w:spacing w:val="4"/>
          <w:sz w:val="22"/>
          <w:szCs w:val="22"/>
          <w:shd w:val="clear" w:color="auto" w:fill="FFFFFF"/>
        </w:rPr>
        <w:t xml:space="preserve">performance-based </w:t>
      </w:r>
      <w:r w:rsidRPr="0003651A">
        <w:rPr>
          <w:rFonts w:eastAsia="Times New Roman"/>
          <w:color w:val="1D1B11" w:themeColor="background2" w:themeShade="1A"/>
          <w:spacing w:val="4"/>
          <w:sz w:val="22"/>
          <w:szCs w:val="22"/>
          <w:shd w:val="clear" w:color="auto" w:fill="FFFFFF"/>
        </w:rPr>
        <w:t xml:space="preserve">marketing,” said Marc Mathies, SVP, NXTDRIVE at Vericast. “NXTDRIVE </w:t>
      </w:r>
      <w:r w:rsidR="00407672" w:rsidRPr="00407672">
        <w:rPr>
          <w:rFonts w:eastAsia="Times New Roman"/>
          <w:color w:val="1D1B11" w:themeColor="background2" w:themeShade="1A"/>
          <w:spacing w:val="4"/>
          <w:sz w:val="22"/>
          <w:szCs w:val="22"/>
          <w:shd w:val="clear" w:color="auto" w:fill="FFFFFF"/>
        </w:rPr>
        <w:t>propels conversion, acquisition and customer loyalty while respecting</w:t>
      </w:r>
      <w:r w:rsidR="00407672">
        <w:rPr>
          <w:rFonts w:eastAsia="Times New Roman"/>
          <w:color w:val="1D1B11" w:themeColor="background2" w:themeShade="1A"/>
          <w:spacing w:val="4"/>
          <w:sz w:val="22"/>
          <w:szCs w:val="22"/>
          <w:shd w:val="clear" w:color="auto" w:fill="FFFFFF"/>
        </w:rPr>
        <w:t xml:space="preserve"> </w:t>
      </w:r>
      <w:r w:rsidRPr="0003651A">
        <w:rPr>
          <w:rFonts w:eastAsia="Times New Roman"/>
          <w:color w:val="1D1B11" w:themeColor="background2" w:themeShade="1A"/>
          <w:spacing w:val="4"/>
          <w:sz w:val="22"/>
          <w:szCs w:val="22"/>
          <w:shd w:val="clear" w:color="auto" w:fill="FFFFFF"/>
        </w:rPr>
        <w:t>consumer privacy and adapting to industry challenges.”</w:t>
      </w:r>
    </w:p>
    <w:p w14:paraId="7806BE9C" w14:textId="2074AD71" w:rsidR="00B11234" w:rsidRPr="00BA4503" w:rsidRDefault="00BF6EA7" w:rsidP="00B11234">
      <w:pPr>
        <w:pStyle w:val="NormalWeb"/>
        <w:spacing w:before="0" w:beforeAutospacing="0" w:after="0" w:afterAutospacing="0"/>
        <w:rPr>
          <w:rFonts w:ascii="Arial" w:hAnsi="Arial" w:cs="Arial"/>
          <w:color w:val="0E101A"/>
          <w:sz w:val="22"/>
          <w:szCs w:val="22"/>
        </w:rPr>
      </w:pPr>
      <w:r w:rsidRPr="00BA4503">
        <w:rPr>
          <w:rStyle w:val="Strong"/>
          <w:rFonts w:ascii="Arial" w:hAnsi="Arial" w:cs="Arial"/>
          <w:color w:val="0E101A"/>
          <w:sz w:val="22"/>
          <w:szCs w:val="22"/>
        </w:rPr>
        <w:t>Data</w:t>
      </w:r>
      <w:r w:rsidR="00BE29FC" w:rsidRPr="00BA4503">
        <w:rPr>
          <w:rStyle w:val="Strong"/>
          <w:rFonts w:ascii="Arial" w:hAnsi="Arial" w:cs="Arial"/>
          <w:color w:val="0E101A"/>
          <w:sz w:val="22"/>
          <w:szCs w:val="22"/>
        </w:rPr>
        <w:t xml:space="preserve"> Unification</w:t>
      </w:r>
    </w:p>
    <w:p w14:paraId="7D8EAB06" w14:textId="53E0D034" w:rsidR="00D869E8" w:rsidRPr="00BA4503" w:rsidRDefault="008C6A7A" w:rsidP="00D869E8">
      <w:pPr>
        <w:pStyle w:val="NormalWeb"/>
        <w:spacing w:before="0" w:beforeAutospacing="0" w:after="0" w:afterAutospacing="0"/>
        <w:rPr>
          <w:rFonts w:ascii="Arial" w:hAnsi="Arial" w:cs="Arial"/>
          <w:color w:val="0E101A"/>
          <w:sz w:val="22"/>
          <w:szCs w:val="22"/>
        </w:rPr>
      </w:pPr>
      <w:r w:rsidRPr="008C6A7A">
        <w:rPr>
          <w:rFonts w:ascii="Arial" w:hAnsi="Arial" w:cs="Arial"/>
          <w:color w:val="0E101A"/>
          <w:sz w:val="22"/>
          <w:szCs w:val="22"/>
        </w:rPr>
        <w:t>Machine learning and natural language processing techniques perform identity resolution at a Big Data scale.</w:t>
      </w:r>
      <w:r w:rsidRPr="008C6A7A">
        <w:t xml:space="preserve"> </w:t>
      </w:r>
      <w:r w:rsidRPr="008C6A7A">
        <w:rPr>
          <w:rFonts w:ascii="Arial" w:hAnsi="Arial" w:cs="Arial"/>
          <w:color w:val="0E101A"/>
          <w:sz w:val="22"/>
          <w:szCs w:val="22"/>
        </w:rPr>
        <w:t>Central to NXTDRIVE is its cloud-native data engine.</w:t>
      </w:r>
      <w:r w:rsidR="00526940">
        <w:rPr>
          <w:rFonts w:ascii="Arial" w:hAnsi="Arial" w:cs="Arial"/>
          <w:color w:val="0E101A"/>
          <w:sz w:val="22"/>
          <w:szCs w:val="22"/>
        </w:rPr>
        <w:t xml:space="preserve"> </w:t>
      </w:r>
      <w:r w:rsidR="00B11234" w:rsidRPr="00BA4503">
        <w:rPr>
          <w:rFonts w:ascii="Arial" w:hAnsi="Arial" w:cs="Arial"/>
          <w:color w:val="0E101A"/>
          <w:sz w:val="22"/>
          <w:szCs w:val="22"/>
        </w:rPr>
        <w:t>T</w:t>
      </w:r>
      <w:r w:rsidR="004643F4" w:rsidRPr="00BA4503">
        <w:rPr>
          <w:rFonts w:ascii="Arial" w:hAnsi="Arial" w:cs="Arial"/>
          <w:color w:val="0E101A"/>
          <w:sz w:val="22"/>
          <w:szCs w:val="22"/>
        </w:rPr>
        <w:t>he data</w:t>
      </w:r>
      <w:r w:rsidR="00B11234" w:rsidRPr="00BA4503">
        <w:rPr>
          <w:rFonts w:ascii="Arial" w:hAnsi="Arial" w:cs="Arial"/>
          <w:color w:val="0E101A"/>
          <w:sz w:val="22"/>
          <w:szCs w:val="22"/>
        </w:rPr>
        <w:t xml:space="preserve"> engine seamlessly unifies, enriches, and manages a client's first-party data in a privacy-first</w:t>
      </w:r>
      <w:r w:rsidR="000D1822" w:rsidRPr="00BA4503">
        <w:rPr>
          <w:rFonts w:ascii="Arial" w:hAnsi="Arial" w:cs="Arial"/>
          <w:color w:val="0E101A"/>
          <w:sz w:val="22"/>
          <w:szCs w:val="22"/>
        </w:rPr>
        <w:t xml:space="preserve">, </w:t>
      </w:r>
      <w:r w:rsidR="00B11234" w:rsidRPr="00BA4503">
        <w:rPr>
          <w:rFonts w:ascii="Arial" w:hAnsi="Arial" w:cs="Arial"/>
          <w:color w:val="0E101A"/>
          <w:sz w:val="22"/>
          <w:szCs w:val="22"/>
        </w:rPr>
        <w:t>compliant manner</w:t>
      </w:r>
      <w:r w:rsidR="003E3E29" w:rsidRPr="00BA4503">
        <w:rPr>
          <w:rFonts w:ascii="Arial" w:hAnsi="Arial" w:cs="Arial"/>
          <w:color w:val="0E101A"/>
          <w:sz w:val="22"/>
          <w:szCs w:val="22"/>
        </w:rPr>
        <w:t>.</w:t>
      </w:r>
      <w:r w:rsidR="00BF6EA7" w:rsidRPr="00BA4503">
        <w:rPr>
          <w:rFonts w:ascii="Arial" w:hAnsi="Arial" w:cs="Arial"/>
          <w:color w:val="0E101A"/>
          <w:sz w:val="22"/>
          <w:szCs w:val="22"/>
        </w:rPr>
        <w:t xml:space="preserve"> </w:t>
      </w:r>
      <w:r w:rsidR="00D869E8" w:rsidRPr="00BA4503">
        <w:rPr>
          <w:rFonts w:ascii="Arial" w:hAnsi="Arial" w:cs="Arial"/>
          <w:color w:val="0E101A"/>
          <w:sz w:val="22"/>
          <w:szCs w:val="22"/>
        </w:rPr>
        <w:t xml:space="preserve">The engine </w:t>
      </w:r>
      <w:r w:rsidR="00E95F31">
        <w:rPr>
          <w:rFonts w:ascii="Arial" w:hAnsi="Arial" w:cs="Arial"/>
          <w:color w:val="0E101A"/>
          <w:sz w:val="22"/>
          <w:szCs w:val="22"/>
        </w:rPr>
        <w:t xml:space="preserve">processes </w:t>
      </w:r>
      <w:r w:rsidR="00D869E8" w:rsidRPr="00BA4503">
        <w:rPr>
          <w:rFonts w:ascii="Arial" w:hAnsi="Arial" w:cs="Arial"/>
          <w:color w:val="0E101A"/>
          <w:sz w:val="22"/>
          <w:szCs w:val="22"/>
        </w:rPr>
        <w:t xml:space="preserve">the client's unified customer profile dataset, customer transaction data, business location data, product information, and other available datasets along with collected campaign response data to produce various propensity and response models tailored for the client's customer base and products. </w:t>
      </w:r>
    </w:p>
    <w:p w14:paraId="6D0F2822" w14:textId="77777777" w:rsidR="00E63298" w:rsidRPr="00BA4503" w:rsidRDefault="00E63298" w:rsidP="00E63298">
      <w:pPr>
        <w:pStyle w:val="NormalWeb"/>
        <w:spacing w:before="0" w:beforeAutospacing="0" w:after="0" w:afterAutospacing="0"/>
        <w:rPr>
          <w:rFonts w:ascii="Arial" w:hAnsi="Arial" w:cs="Arial"/>
          <w:color w:val="0E101A"/>
          <w:sz w:val="22"/>
          <w:szCs w:val="22"/>
        </w:rPr>
      </w:pPr>
    </w:p>
    <w:p w14:paraId="2D1B2A2C" w14:textId="77777777" w:rsidR="00330543" w:rsidRPr="00BA4503" w:rsidRDefault="00330543" w:rsidP="00E63298">
      <w:pPr>
        <w:pStyle w:val="NormalWeb"/>
        <w:spacing w:before="0" w:beforeAutospacing="0" w:after="0" w:afterAutospacing="0"/>
        <w:rPr>
          <w:rFonts w:ascii="Arial" w:hAnsi="Arial" w:cs="Arial"/>
          <w:b/>
          <w:bCs/>
          <w:color w:val="0E101A"/>
          <w:sz w:val="22"/>
          <w:szCs w:val="22"/>
        </w:rPr>
      </w:pPr>
      <w:r w:rsidRPr="00BA4503">
        <w:rPr>
          <w:rFonts w:ascii="Arial" w:hAnsi="Arial" w:cs="Arial"/>
          <w:b/>
          <w:bCs/>
          <w:color w:val="0E101A"/>
          <w:sz w:val="22"/>
          <w:szCs w:val="22"/>
        </w:rPr>
        <w:t xml:space="preserve">Data Enrichment </w:t>
      </w:r>
    </w:p>
    <w:p w14:paraId="1ED3E6A2" w14:textId="61EDADFC" w:rsidR="00E63298" w:rsidRPr="00BA4503" w:rsidRDefault="00E63298" w:rsidP="00E63298">
      <w:pPr>
        <w:pStyle w:val="NormalWeb"/>
        <w:spacing w:before="0" w:beforeAutospacing="0" w:after="0" w:afterAutospacing="0"/>
        <w:rPr>
          <w:rFonts w:ascii="Arial" w:hAnsi="Arial" w:cs="Arial"/>
          <w:color w:val="0E101A"/>
          <w:sz w:val="22"/>
          <w:szCs w:val="22"/>
        </w:rPr>
      </w:pPr>
      <w:r w:rsidRPr="00BA4503">
        <w:rPr>
          <w:rFonts w:ascii="Arial" w:hAnsi="Arial" w:cs="Arial"/>
          <w:color w:val="0E101A"/>
          <w:sz w:val="22"/>
          <w:szCs w:val="22"/>
        </w:rPr>
        <w:t xml:space="preserve">NXTDRIVE leverages Vericast’s Consumer Graph data to </w:t>
      </w:r>
      <w:r w:rsidR="00776F5C" w:rsidRPr="00BA4503">
        <w:rPr>
          <w:rFonts w:ascii="Arial" w:hAnsi="Arial" w:cs="Arial"/>
          <w:color w:val="0E101A"/>
          <w:sz w:val="22"/>
          <w:szCs w:val="22"/>
        </w:rPr>
        <w:t>enrich</w:t>
      </w:r>
      <w:r w:rsidR="0052248D" w:rsidRPr="00BA4503">
        <w:rPr>
          <w:rFonts w:ascii="Arial" w:hAnsi="Arial" w:cs="Arial"/>
          <w:color w:val="0E101A"/>
          <w:sz w:val="22"/>
          <w:szCs w:val="22"/>
        </w:rPr>
        <w:t xml:space="preserve"> a cl</w:t>
      </w:r>
      <w:r w:rsidR="00BA4503" w:rsidRPr="00BA4503">
        <w:rPr>
          <w:rFonts w:ascii="Arial" w:hAnsi="Arial" w:cs="Arial"/>
          <w:color w:val="0E101A"/>
          <w:sz w:val="22"/>
          <w:szCs w:val="22"/>
        </w:rPr>
        <w:t>ient’s</w:t>
      </w:r>
      <w:r w:rsidRPr="00BA4503">
        <w:rPr>
          <w:rFonts w:ascii="Arial" w:hAnsi="Arial" w:cs="Arial"/>
          <w:color w:val="0E101A"/>
          <w:sz w:val="22"/>
          <w:szCs w:val="22"/>
        </w:rPr>
        <w:t xml:space="preserve"> first-party</w:t>
      </w:r>
      <w:r w:rsidR="00E1304A" w:rsidRPr="00BA4503">
        <w:rPr>
          <w:rFonts w:ascii="Arial" w:hAnsi="Arial" w:cs="Arial"/>
          <w:color w:val="0E101A"/>
          <w:sz w:val="22"/>
          <w:szCs w:val="22"/>
        </w:rPr>
        <w:t xml:space="preserve"> </w:t>
      </w:r>
      <w:r w:rsidRPr="00BA4503">
        <w:rPr>
          <w:rFonts w:ascii="Arial" w:hAnsi="Arial" w:cs="Arial"/>
          <w:color w:val="0E101A"/>
          <w:sz w:val="22"/>
          <w:szCs w:val="22"/>
        </w:rPr>
        <w:t xml:space="preserve">data with curated demographics, in-market interest, </w:t>
      </w:r>
      <w:r w:rsidR="00687602" w:rsidRPr="00687602">
        <w:rPr>
          <w:rFonts w:ascii="Arial" w:hAnsi="Arial" w:cs="Arial"/>
          <w:color w:val="0E101A"/>
          <w:sz w:val="22"/>
          <w:szCs w:val="22"/>
        </w:rPr>
        <w:t>psychographic signals</w:t>
      </w:r>
      <w:r w:rsidR="00687602">
        <w:rPr>
          <w:rFonts w:ascii="Arial" w:hAnsi="Arial" w:cs="Arial"/>
          <w:color w:val="0E101A"/>
          <w:sz w:val="22"/>
          <w:szCs w:val="22"/>
        </w:rPr>
        <w:t>, and more.</w:t>
      </w:r>
      <w:r w:rsidRPr="00BA4503">
        <w:rPr>
          <w:rFonts w:ascii="Arial" w:hAnsi="Arial" w:cs="Arial"/>
          <w:color w:val="0E101A"/>
          <w:sz w:val="22"/>
          <w:szCs w:val="22"/>
        </w:rPr>
        <w:t xml:space="preserve"> </w:t>
      </w:r>
      <w:r w:rsidR="00D411F4" w:rsidRPr="00BA4503">
        <w:rPr>
          <w:rFonts w:ascii="Arial" w:hAnsi="Arial" w:cs="Arial"/>
          <w:color w:val="0E101A"/>
          <w:sz w:val="22"/>
          <w:szCs w:val="22"/>
        </w:rPr>
        <w:t>The Consumer Graph</w:t>
      </w:r>
      <w:r w:rsidR="00E1304A" w:rsidRPr="00BA4503">
        <w:rPr>
          <w:rFonts w:ascii="Arial" w:hAnsi="Arial" w:cs="Arial"/>
          <w:color w:val="0E101A"/>
          <w:sz w:val="22"/>
          <w:szCs w:val="22"/>
        </w:rPr>
        <w:t xml:space="preserve"> is Vericast’s identity resolution technology that</w:t>
      </w:r>
      <w:r w:rsidR="00D411F4" w:rsidRPr="00BA4503">
        <w:rPr>
          <w:rFonts w:ascii="Arial" w:hAnsi="Arial" w:cs="Arial"/>
          <w:color w:val="0E101A"/>
          <w:sz w:val="22"/>
          <w:szCs w:val="22"/>
        </w:rPr>
        <w:t xml:space="preserve"> uses billions of online and offline </w:t>
      </w:r>
      <w:r w:rsidR="003E4382" w:rsidRPr="00BA4503">
        <w:rPr>
          <w:rFonts w:ascii="Arial" w:hAnsi="Arial" w:cs="Arial"/>
          <w:color w:val="0E101A"/>
          <w:sz w:val="22"/>
          <w:szCs w:val="22"/>
        </w:rPr>
        <w:t xml:space="preserve">intent and location </w:t>
      </w:r>
      <w:r w:rsidR="00D411F4" w:rsidRPr="00BA4503">
        <w:rPr>
          <w:rFonts w:ascii="Arial" w:hAnsi="Arial" w:cs="Arial"/>
          <w:color w:val="0E101A"/>
          <w:sz w:val="22"/>
          <w:szCs w:val="22"/>
        </w:rPr>
        <w:t>signals</w:t>
      </w:r>
      <w:r w:rsidR="003E4382" w:rsidRPr="00BA4503">
        <w:rPr>
          <w:rFonts w:ascii="Arial" w:hAnsi="Arial" w:cs="Arial"/>
          <w:color w:val="0E101A"/>
          <w:sz w:val="22"/>
          <w:szCs w:val="22"/>
        </w:rPr>
        <w:t xml:space="preserve"> </w:t>
      </w:r>
      <w:r w:rsidR="0051088C" w:rsidRPr="00BA4503">
        <w:rPr>
          <w:rFonts w:ascii="Arial" w:hAnsi="Arial" w:cs="Arial"/>
          <w:color w:val="0E101A"/>
          <w:sz w:val="22"/>
          <w:szCs w:val="22"/>
        </w:rPr>
        <w:t>from more than</w:t>
      </w:r>
      <w:r w:rsidR="007707B0">
        <w:rPr>
          <w:rFonts w:ascii="Arial" w:hAnsi="Arial" w:cs="Arial"/>
          <w:color w:val="0E101A"/>
          <w:sz w:val="22"/>
          <w:szCs w:val="22"/>
        </w:rPr>
        <w:t xml:space="preserve"> </w:t>
      </w:r>
      <w:r w:rsidR="0051088C" w:rsidRPr="00BA4503">
        <w:rPr>
          <w:rFonts w:ascii="Arial" w:hAnsi="Arial" w:cs="Arial"/>
          <w:color w:val="0E101A"/>
          <w:sz w:val="22"/>
          <w:szCs w:val="22"/>
        </w:rPr>
        <w:t xml:space="preserve">130 </w:t>
      </w:r>
      <w:r w:rsidR="00AD2AAC">
        <w:rPr>
          <w:rFonts w:ascii="Arial" w:hAnsi="Arial" w:cs="Arial"/>
          <w:color w:val="0E101A"/>
          <w:sz w:val="22"/>
          <w:szCs w:val="22"/>
        </w:rPr>
        <w:t xml:space="preserve">million </w:t>
      </w:r>
      <w:r w:rsidR="0051088C" w:rsidRPr="00BA4503">
        <w:rPr>
          <w:rFonts w:ascii="Arial" w:hAnsi="Arial" w:cs="Arial"/>
          <w:color w:val="0E101A"/>
          <w:sz w:val="22"/>
          <w:szCs w:val="22"/>
        </w:rPr>
        <w:t xml:space="preserve">households </w:t>
      </w:r>
      <w:r w:rsidR="006F175E" w:rsidRPr="00BA4503">
        <w:rPr>
          <w:rFonts w:ascii="Arial" w:hAnsi="Arial" w:cs="Arial"/>
          <w:color w:val="0E101A"/>
          <w:sz w:val="22"/>
          <w:szCs w:val="22"/>
        </w:rPr>
        <w:t xml:space="preserve">to </w:t>
      </w:r>
      <w:r w:rsidR="00E1304A" w:rsidRPr="00BA4503">
        <w:rPr>
          <w:rFonts w:ascii="Arial" w:hAnsi="Arial" w:cs="Arial"/>
          <w:color w:val="0E101A"/>
          <w:sz w:val="22"/>
          <w:szCs w:val="22"/>
        </w:rPr>
        <w:t>uncover new opportunities.</w:t>
      </w:r>
      <w:r w:rsidR="00BD4A87">
        <w:rPr>
          <w:rFonts w:ascii="Arial" w:hAnsi="Arial" w:cs="Arial"/>
          <w:color w:val="0E101A"/>
          <w:sz w:val="22"/>
          <w:szCs w:val="22"/>
        </w:rPr>
        <w:t xml:space="preserve"> </w:t>
      </w:r>
      <w:r w:rsidRPr="00BA4503">
        <w:rPr>
          <w:rFonts w:ascii="Arial" w:hAnsi="Arial" w:cs="Arial"/>
          <w:color w:val="0E101A"/>
          <w:sz w:val="22"/>
          <w:szCs w:val="22"/>
        </w:rPr>
        <w:t>The enriched customer profile dataset forms the bedrock of reliable and on-time predictive insights like projected customer lifetime value, propensity of next purchase, and more.</w:t>
      </w:r>
    </w:p>
    <w:p w14:paraId="36AFCB7B" w14:textId="77777777" w:rsidR="00B11234" w:rsidRPr="00A51AA6" w:rsidRDefault="00B11234" w:rsidP="00B11234">
      <w:pPr>
        <w:pStyle w:val="NormalWeb"/>
        <w:spacing w:before="0" w:beforeAutospacing="0" w:after="0" w:afterAutospacing="0"/>
        <w:rPr>
          <w:rFonts w:ascii="Arial" w:hAnsi="Arial" w:cs="Arial"/>
          <w:color w:val="0E101A"/>
          <w:sz w:val="22"/>
          <w:szCs w:val="22"/>
          <w:highlight w:val="yellow"/>
        </w:rPr>
      </w:pPr>
    </w:p>
    <w:p w14:paraId="111DF41F" w14:textId="01400611" w:rsidR="00B11234" w:rsidRPr="00C21CB6" w:rsidRDefault="00BE29FC" w:rsidP="00B11234">
      <w:pPr>
        <w:pStyle w:val="NormalWeb"/>
        <w:spacing w:before="0" w:beforeAutospacing="0" w:after="0" w:afterAutospacing="0"/>
        <w:rPr>
          <w:rFonts w:ascii="Arial" w:hAnsi="Arial" w:cs="Arial"/>
          <w:color w:val="0E101A"/>
          <w:sz w:val="22"/>
          <w:szCs w:val="22"/>
        </w:rPr>
      </w:pPr>
      <w:r w:rsidRPr="00C21CB6">
        <w:rPr>
          <w:rStyle w:val="Strong"/>
          <w:rFonts w:ascii="Arial" w:hAnsi="Arial" w:cs="Arial"/>
          <w:color w:val="0E101A"/>
          <w:sz w:val="22"/>
          <w:szCs w:val="22"/>
        </w:rPr>
        <w:t>Data A</w:t>
      </w:r>
      <w:r w:rsidR="00B11234" w:rsidRPr="00C21CB6">
        <w:rPr>
          <w:rStyle w:val="Strong"/>
          <w:rFonts w:ascii="Arial" w:hAnsi="Arial" w:cs="Arial"/>
          <w:color w:val="0E101A"/>
          <w:sz w:val="22"/>
          <w:szCs w:val="22"/>
        </w:rPr>
        <w:t>ctivat</w:t>
      </w:r>
      <w:r w:rsidRPr="00C21CB6">
        <w:rPr>
          <w:rStyle w:val="Strong"/>
          <w:rFonts w:ascii="Arial" w:hAnsi="Arial" w:cs="Arial"/>
          <w:color w:val="0E101A"/>
          <w:sz w:val="22"/>
          <w:szCs w:val="22"/>
        </w:rPr>
        <w:t>ion</w:t>
      </w:r>
      <w:r w:rsidR="00B11234" w:rsidRPr="00C21CB6">
        <w:rPr>
          <w:rStyle w:val="Strong"/>
          <w:rFonts w:ascii="Arial" w:hAnsi="Arial" w:cs="Arial"/>
          <w:color w:val="0E101A"/>
          <w:sz w:val="22"/>
          <w:szCs w:val="22"/>
        </w:rPr>
        <w:t xml:space="preserve"> </w:t>
      </w:r>
    </w:p>
    <w:p w14:paraId="1BB34168" w14:textId="3D88EE96" w:rsidR="00B11234" w:rsidRPr="00C21CB6" w:rsidRDefault="00371063" w:rsidP="00B11234">
      <w:pPr>
        <w:pStyle w:val="NormalWeb"/>
        <w:spacing w:before="0" w:beforeAutospacing="0" w:after="0" w:afterAutospacing="0"/>
        <w:rPr>
          <w:rFonts w:ascii="Arial" w:hAnsi="Arial" w:cs="Arial"/>
          <w:color w:val="0E101A"/>
          <w:sz w:val="22"/>
          <w:szCs w:val="22"/>
        </w:rPr>
      </w:pPr>
      <w:r w:rsidRPr="00C21CB6">
        <w:rPr>
          <w:rFonts w:ascii="Arial" w:hAnsi="Arial" w:cs="Arial"/>
          <w:color w:val="0E101A"/>
          <w:sz w:val="22"/>
          <w:szCs w:val="22"/>
        </w:rPr>
        <w:t>NXTDRIVE instills confidence in campaign performance and helps marketers activate data on intelligence.</w:t>
      </w:r>
      <w:r w:rsidR="00BF36EE" w:rsidRPr="00C21CB6">
        <w:rPr>
          <w:rFonts w:ascii="Arial" w:hAnsi="Arial" w:cs="Arial"/>
          <w:color w:val="0E101A"/>
          <w:sz w:val="22"/>
          <w:szCs w:val="22"/>
        </w:rPr>
        <w:t xml:space="preserve"> </w:t>
      </w:r>
      <w:r w:rsidRPr="00C21CB6">
        <w:rPr>
          <w:rFonts w:ascii="Arial" w:hAnsi="Arial" w:cs="Arial"/>
          <w:color w:val="0E101A"/>
          <w:sz w:val="22"/>
          <w:szCs w:val="22"/>
        </w:rPr>
        <w:t xml:space="preserve">Machine learning enables </w:t>
      </w:r>
      <w:r w:rsidR="00E0229E">
        <w:rPr>
          <w:rFonts w:ascii="Arial" w:hAnsi="Arial" w:cs="Arial"/>
          <w:color w:val="0E101A"/>
          <w:sz w:val="22"/>
          <w:szCs w:val="22"/>
        </w:rPr>
        <w:t xml:space="preserve">both </w:t>
      </w:r>
      <w:r w:rsidRPr="00C21CB6">
        <w:rPr>
          <w:rFonts w:ascii="Arial" w:hAnsi="Arial" w:cs="Arial"/>
          <w:color w:val="0E101A"/>
          <w:sz w:val="22"/>
          <w:szCs w:val="22"/>
        </w:rPr>
        <w:t xml:space="preserve">predictive (what might happen) and prescriptive </w:t>
      </w:r>
      <w:r w:rsidRPr="00C21CB6">
        <w:rPr>
          <w:rFonts w:ascii="Arial" w:hAnsi="Arial" w:cs="Arial"/>
          <w:color w:val="0E101A"/>
          <w:sz w:val="22"/>
          <w:szCs w:val="22"/>
        </w:rPr>
        <w:lastRenderedPageBreak/>
        <w:t>insights (how to influence outcomes) using advanced algorithms.</w:t>
      </w:r>
      <w:r w:rsidR="00BF36EE" w:rsidRPr="00C21CB6">
        <w:rPr>
          <w:rFonts w:ascii="Arial" w:hAnsi="Arial" w:cs="Arial"/>
          <w:color w:val="0E101A"/>
          <w:sz w:val="22"/>
          <w:szCs w:val="22"/>
        </w:rPr>
        <w:t xml:space="preserve"> </w:t>
      </w:r>
      <w:r w:rsidR="00B11234" w:rsidRPr="00C21CB6">
        <w:rPr>
          <w:rFonts w:ascii="Arial" w:hAnsi="Arial" w:cs="Arial"/>
          <w:color w:val="0E101A"/>
          <w:sz w:val="22"/>
          <w:szCs w:val="22"/>
        </w:rPr>
        <w:t>The platform presents dynamic segmentation of the client's customer base to help marketers gain deeper insights into various customer cohorts based on their past purchases, geo-demographics, RFM (recency, frequency, and monetization value), lifestyle, interests, preferences, conversion propensity, next best product, and other insightful signals. </w:t>
      </w:r>
      <w:r w:rsidR="00C21CB6" w:rsidRPr="00C21CB6">
        <w:rPr>
          <w:rFonts w:ascii="Arial" w:hAnsi="Arial" w:cs="Arial"/>
          <w:color w:val="0E101A"/>
          <w:sz w:val="22"/>
          <w:szCs w:val="22"/>
        </w:rPr>
        <w:t>This helps marketers formulate precise physical and digital audiences for retention and acquisition campaigns.</w:t>
      </w:r>
    </w:p>
    <w:p w14:paraId="05BE684C" w14:textId="77777777" w:rsidR="0003651A" w:rsidRPr="0003651A" w:rsidRDefault="0003651A" w:rsidP="00B11234">
      <w:pPr>
        <w:pStyle w:val="NormalWeb"/>
        <w:spacing w:before="0" w:beforeAutospacing="0" w:after="0" w:afterAutospacing="0"/>
        <w:rPr>
          <w:rFonts w:ascii="Arial" w:hAnsi="Arial" w:cs="Arial"/>
          <w:color w:val="0E101A"/>
          <w:sz w:val="22"/>
          <w:szCs w:val="22"/>
        </w:rPr>
      </w:pPr>
    </w:p>
    <w:p w14:paraId="11A12CE3" w14:textId="6B5C768C" w:rsidR="006E3072" w:rsidRPr="0003651A" w:rsidRDefault="0059095E" w:rsidP="006E3072">
      <w:pPr>
        <w:spacing w:after="240"/>
        <w:rPr>
          <w:rFonts w:eastAsia="Times New Roman"/>
          <w:spacing w:val="4"/>
          <w:sz w:val="22"/>
          <w:szCs w:val="22"/>
          <w:shd w:val="clear" w:color="auto" w:fill="FFFFFF"/>
        </w:rPr>
      </w:pPr>
      <w:r w:rsidRPr="0003651A">
        <w:rPr>
          <w:rFonts w:eastAsia="Times New Roman"/>
          <w:spacing w:val="4"/>
          <w:sz w:val="22"/>
          <w:szCs w:val="22"/>
          <w:shd w:val="clear" w:color="auto" w:fill="FFFFFF"/>
        </w:rPr>
        <w:t>A</w:t>
      </w:r>
      <w:r w:rsidR="00716671" w:rsidRPr="0003651A">
        <w:rPr>
          <w:rFonts w:eastAsia="Times New Roman"/>
          <w:spacing w:val="4"/>
          <w:sz w:val="22"/>
          <w:szCs w:val="22"/>
          <w:shd w:val="clear" w:color="auto" w:fill="FFFFFF"/>
        </w:rPr>
        <w:t xml:space="preserve">dditional </w:t>
      </w:r>
      <w:r w:rsidR="002C19E7" w:rsidRPr="0003651A">
        <w:rPr>
          <w:rFonts w:eastAsia="Times New Roman"/>
          <w:spacing w:val="4"/>
          <w:sz w:val="22"/>
          <w:szCs w:val="22"/>
          <w:shd w:val="clear" w:color="auto" w:fill="FFFFFF"/>
        </w:rPr>
        <w:t xml:space="preserve">NXTDRIVE </w:t>
      </w:r>
      <w:r w:rsidR="00880F6A" w:rsidRPr="0003651A">
        <w:rPr>
          <w:rFonts w:eastAsia="Times New Roman"/>
          <w:spacing w:val="4"/>
          <w:sz w:val="22"/>
          <w:szCs w:val="22"/>
          <w:shd w:val="clear" w:color="auto" w:fill="FFFFFF"/>
        </w:rPr>
        <w:t xml:space="preserve">features </w:t>
      </w:r>
      <w:r w:rsidR="00590C12" w:rsidRPr="0003651A">
        <w:rPr>
          <w:rFonts w:eastAsia="Times New Roman"/>
          <w:spacing w:val="4"/>
          <w:sz w:val="22"/>
          <w:szCs w:val="22"/>
          <w:shd w:val="clear" w:color="auto" w:fill="FFFFFF"/>
        </w:rPr>
        <w:t xml:space="preserve">and benefits </w:t>
      </w:r>
      <w:r w:rsidR="00880F6A" w:rsidRPr="0003651A">
        <w:rPr>
          <w:rFonts w:eastAsia="Times New Roman"/>
          <w:spacing w:val="4"/>
          <w:sz w:val="22"/>
          <w:szCs w:val="22"/>
          <w:shd w:val="clear" w:color="auto" w:fill="FFFFFF"/>
        </w:rPr>
        <w:t>include</w:t>
      </w:r>
      <w:r w:rsidR="006E3072" w:rsidRPr="0003651A">
        <w:rPr>
          <w:rFonts w:eastAsia="Times New Roman"/>
          <w:spacing w:val="4"/>
          <w:sz w:val="22"/>
          <w:szCs w:val="22"/>
          <w:shd w:val="clear" w:color="auto" w:fill="FFFFFF"/>
        </w:rPr>
        <w:t>:</w:t>
      </w:r>
      <w:r w:rsidR="00171189" w:rsidRPr="0003651A">
        <w:rPr>
          <w:sz w:val="22"/>
          <w:szCs w:val="22"/>
        </w:rPr>
        <w:t xml:space="preserve"> </w:t>
      </w:r>
    </w:p>
    <w:p w14:paraId="27872F62" w14:textId="1D685567" w:rsidR="002D46E3" w:rsidRPr="00874270" w:rsidRDefault="00B45589" w:rsidP="00306CF4">
      <w:pPr>
        <w:pStyle w:val="ListParagraph"/>
        <w:numPr>
          <w:ilvl w:val="0"/>
          <w:numId w:val="20"/>
        </w:numPr>
        <w:spacing w:after="240"/>
        <w:ind w:left="360"/>
        <w:rPr>
          <w:rFonts w:eastAsia="Times New Roman"/>
          <w:spacing w:val="4"/>
          <w:sz w:val="22"/>
          <w:szCs w:val="22"/>
          <w:shd w:val="clear" w:color="auto" w:fill="FFFFFF"/>
        </w:rPr>
      </w:pPr>
      <w:r w:rsidRPr="00874270">
        <w:rPr>
          <w:rFonts w:eastAsia="Times New Roman"/>
          <w:b/>
          <w:bCs/>
          <w:spacing w:val="4"/>
          <w:sz w:val="22"/>
          <w:szCs w:val="22"/>
          <w:shd w:val="clear" w:color="auto" w:fill="FFFFFF"/>
        </w:rPr>
        <w:t xml:space="preserve">Fosters </w:t>
      </w:r>
      <w:r w:rsidR="002D46E3" w:rsidRPr="00874270">
        <w:rPr>
          <w:rFonts w:eastAsia="Times New Roman"/>
          <w:b/>
          <w:bCs/>
          <w:spacing w:val="4"/>
          <w:sz w:val="22"/>
          <w:szCs w:val="22"/>
          <w:shd w:val="clear" w:color="auto" w:fill="FFFFFF"/>
        </w:rPr>
        <w:t>Efficiencies</w:t>
      </w:r>
      <w:r w:rsidR="00874270">
        <w:rPr>
          <w:rFonts w:eastAsia="Times New Roman"/>
          <w:b/>
          <w:bCs/>
          <w:spacing w:val="4"/>
          <w:sz w:val="22"/>
          <w:szCs w:val="22"/>
          <w:shd w:val="clear" w:color="auto" w:fill="FFFFFF"/>
        </w:rPr>
        <w:t xml:space="preserve">: </w:t>
      </w:r>
      <w:r w:rsidR="002D46E3" w:rsidRPr="00874270">
        <w:rPr>
          <w:rFonts w:eastAsia="Times New Roman"/>
          <w:spacing w:val="4"/>
          <w:sz w:val="22"/>
          <w:szCs w:val="22"/>
          <w:shd w:val="clear" w:color="auto" w:fill="FFFFFF"/>
        </w:rPr>
        <w:t xml:space="preserve">NXTDRIVE drives efficiency and cost savings by replacing existing </w:t>
      </w:r>
      <w:r w:rsidR="00772FDC" w:rsidRPr="00874270">
        <w:rPr>
          <w:rFonts w:eastAsia="Times New Roman"/>
          <w:spacing w:val="4"/>
          <w:sz w:val="22"/>
          <w:szCs w:val="22"/>
          <w:shd w:val="clear" w:color="auto" w:fill="FFFFFF"/>
        </w:rPr>
        <w:t xml:space="preserve">and </w:t>
      </w:r>
      <w:r w:rsidR="002D46E3" w:rsidRPr="00874270">
        <w:rPr>
          <w:rFonts w:eastAsia="Times New Roman"/>
          <w:spacing w:val="4"/>
          <w:sz w:val="22"/>
          <w:szCs w:val="22"/>
          <w:shd w:val="clear" w:color="auto" w:fill="FFFFFF"/>
        </w:rPr>
        <w:t>outdate</w:t>
      </w:r>
      <w:r w:rsidR="0099573B" w:rsidRPr="00874270">
        <w:rPr>
          <w:rFonts w:eastAsia="Times New Roman"/>
          <w:spacing w:val="4"/>
          <w:sz w:val="22"/>
          <w:szCs w:val="22"/>
          <w:shd w:val="clear" w:color="auto" w:fill="FFFFFF"/>
        </w:rPr>
        <w:t>d</w:t>
      </w:r>
      <w:r w:rsidR="00DE51DE" w:rsidRPr="00874270">
        <w:rPr>
          <w:rFonts w:eastAsia="Times New Roman"/>
          <w:spacing w:val="4"/>
          <w:sz w:val="22"/>
          <w:szCs w:val="22"/>
          <w:shd w:val="clear" w:color="auto" w:fill="FFFFFF"/>
        </w:rPr>
        <w:t xml:space="preserve"> </w:t>
      </w:r>
      <w:r w:rsidR="002D46E3" w:rsidRPr="00874270">
        <w:rPr>
          <w:rFonts w:eastAsia="Times New Roman"/>
          <w:spacing w:val="4"/>
          <w:sz w:val="22"/>
          <w:szCs w:val="22"/>
          <w:shd w:val="clear" w:color="auto" w:fill="FFFFFF"/>
        </w:rPr>
        <w:t>measurement and reporting systems, demand side platforms, data analysis and customer data platform software, among others. Advanced data modeling and AI-powered tools reduce time spent on data integration, preparation, and analysis.</w:t>
      </w:r>
      <w:r w:rsidR="00E91BE5" w:rsidRPr="00874270">
        <w:rPr>
          <w:rFonts w:eastAsia="Times New Roman"/>
          <w:spacing w:val="4"/>
          <w:sz w:val="22"/>
          <w:szCs w:val="22"/>
          <w:shd w:val="clear" w:color="auto" w:fill="FFFFFF"/>
        </w:rPr>
        <w:br/>
      </w:r>
    </w:p>
    <w:p w14:paraId="20D8D46E" w14:textId="6529DE88" w:rsidR="00FB7505" w:rsidRDefault="005B4509" w:rsidP="00671C2F">
      <w:pPr>
        <w:pStyle w:val="ListParagraph"/>
        <w:numPr>
          <w:ilvl w:val="0"/>
          <w:numId w:val="20"/>
        </w:numPr>
        <w:spacing w:after="240"/>
        <w:ind w:left="360"/>
        <w:rPr>
          <w:rFonts w:eastAsia="Times New Roman"/>
          <w:b/>
          <w:bCs/>
          <w:spacing w:val="4"/>
          <w:sz w:val="22"/>
          <w:szCs w:val="22"/>
          <w:shd w:val="clear" w:color="auto" w:fill="FFFFFF"/>
        </w:rPr>
      </w:pPr>
      <w:r w:rsidRPr="005B4509">
        <w:rPr>
          <w:rFonts w:eastAsia="Times New Roman"/>
          <w:b/>
          <w:bCs/>
          <w:spacing w:val="4"/>
          <w:sz w:val="22"/>
          <w:szCs w:val="22"/>
          <w:shd w:val="clear" w:color="auto" w:fill="FFFFFF"/>
        </w:rPr>
        <w:t xml:space="preserve">Continuous </w:t>
      </w:r>
      <w:r w:rsidR="00E7555D">
        <w:rPr>
          <w:rFonts w:eastAsia="Times New Roman"/>
          <w:b/>
          <w:bCs/>
          <w:spacing w:val="4"/>
          <w:sz w:val="22"/>
          <w:szCs w:val="22"/>
          <w:shd w:val="clear" w:color="auto" w:fill="FFFFFF"/>
        </w:rPr>
        <w:t>l</w:t>
      </w:r>
      <w:r w:rsidRPr="005B4509">
        <w:rPr>
          <w:rFonts w:eastAsia="Times New Roman"/>
          <w:b/>
          <w:bCs/>
          <w:spacing w:val="4"/>
          <w:sz w:val="22"/>
          <w:szCs w:val="22"/>
          <w:shd w:val="clear" w:color="auto" w:fill="FFFFFF"/>
        </w:rPr>
        <w:t xml:space="preserve">earning to </w:t>
      </w:r>
      <w:r w:rsidR="00E7555D">
        <w:rPr>
          <w:rFonts w:eastAsia="Times New Roman"/>
          <w:b/>
          <w:bCs/>
          <w:spacing w:val="4"/>
          <w:sz w:val="22"/>
          <w:szCs w:val="22"/>
          <w:shd w:val="clear" w:color="auto" w:fill="FFFFFF"/>
        </w:rPr>
        <w:t>i</w:t>
      </w:r>
      <w:r w:rsidRPr="005B4509">
        <w:rPr>
          <w:rFonts w:eastAsia="Times New Roman"/>
          <w:b/>
          <w:bCs/>
          <w:spacing w:val="4"/>
          <w:sz w:val="22"/>
          <w:szCs w:val="22"/>
          <w:shd w:val="clear" w:color="auto" w:fill="FFFFFF"/>
        </w:rPr>
        <w:t xml:space="preserve">mprove </w:t>
      </w:r>
      <w:r w:rsidR="00E7555D">
        <w:rPr>
          <w:rFonts w:eastAsia="Times New Roman"/>
          <w:b/>
          <w:bCs/>
          <w:spacing w:val="4"/>
          <w:sz w:val="22"/>
          <w:szCs w:val="22"/>
          <w:shd w:val="clear" w:color="auto" w:fill="FFFFFF"/>
        </w:rPr>
        <w:t>m</w:t>
      </w:r>
      <w:r w:rsidRPr="005B4509">
        <w:rPr>
          <w:rFonts w:eastAsia="Times New Roman"/>
          <w:b/>
          <w:bCs/>
          <w:spacing w:val="4"/>
          <w:sz w:val="22"/>
          <w:szCs w:val="22"/>
          <w:shd w:val="clear" w:color="auto" w:fill="FFFFFF"/>
        </w:rPr>
        <w:t xml:space="preserve">arketing </w:t>
      </w:r>
      <w:r w:rsidR="00E7555D">
        <w:rPr>
          <w:rFonts w:eastAsia="Times New Roman"/>
          <w:b/>
          <w:bCs/>
          <w:spacing w:val="4"/>
          <w:sz w:val="22"/>
          <w:szCs w:val="22"/>
          <w:shd w:val="clear" w:color="auto" w:fill="FFFFFF"/>
        </w:rPr>
        <w:t>p</w:t>
      </w:r>
      <w:r w:rsidRPr="005B4509">
        <w:rPr>
          <w:rFonts w:eastAsia="Times New Roman"/>
          <w:b/>
          <w:bCs/>
          <w:spacing w:val="4"/>
          <w:sz w:val="22"/>
          <w:szCs w:val="22"/>
          <w:shd w:val="clear" w:color="auto" w:fill="FFFFFF"/>
        </w:rPr>
        <w:t>erformance</w:t>
      </w:r>
      <w:r w:rsidR="00044A3F">
        <w:rPr>
          <w:rFonts w:eastAsia="Times New Roman"/>
          <w:b/>
          <w:bCs/>
          <w:spacing w:val="4"/>
          <w:sz w:val="22"/>
          <w:szCs w:val="22"/>
          <w:shd w:val="clear" w:color="auto" w:fill="FFFFFF"/>
        </w:rPr>
        <w:t xml:space="preserve">: </w:t>
      </w:r>
      <w:r w:rsidR="00620F1E" w:rsidRPr="00620F1E">
        <w:rPr>
          <w:rFonts w:eastAsia="Times New Roman"/>
          <w:spacing w:val="4"/>
          <w:sz w:val="22"/>
          <w:szCs w:val="22"/>
          <w:shd w:val="clear" w:color="auto" w:fill="FFFFFF"/>
        </w:rPr>
        <w:t>NXTDRIVE delivers closed-loop</w:t>
      </w:r>
      <w:r w:rsidR="00B57B7D">
        <w:rPr>
          <w:rFonts w:eastAsia="Times New Roman"/>
          <w:spacing w:val="4"/>
          <w:sz w:val="22"/>
          <w:szCs w:val="22"/>
          <w:shd w:val="clear" w:color="auto" w:fill="FFFFFF"/>
        </w:rPr>
        <w:t xml:space="preserve"> </w:t>
      </w:r>
      <w:r w:rsidR="00620F1E" w:rsidRPr="00620F1E">
        <w:rPr>
          <w:rFonts w:eastAsia="Times New Roman"/>
          <w:spacing w:val="4"/>
          <w:sz w:val="22"/>
          <w:szCs w:val="22"/>
          <w:shd w:val="clear" w:color="auto" w:fill="FFFFFF"/>
        </w:rPr>
        <w:t>measurement and reporting that</w:t>
      </w:r>
      <w:r w:rsidR="004F6E76">
        <w:rPr>
          <w:rFonts w:eastAsia="Times New Roman"/>
          <w:spacing w:val="4"/>
          <w:sz w:val="22"/>
          <w:szCs w:val="22"/>
          <w:shd w:val="clear" w:color="auto" w:fill="FFFFFF"/>
        </w:rPr>
        <w:t xml:space="preserve"> </w:t>
      </w:r>
      <w:r w:rsidR="00620F1E" w:rsidRPr="00620F1E">
        <w:rPr>
          <w:rFonts w:eastAsia="Times New Roman"/>
          <w:spacing w:val="4"/>
          <w:sz w:val="22"/>
          <w:szCs w:val="22"/>
          <w:shd w:val="clear" w:color="auto" w:fill="FFFFFF"/>
        </w:rPr>
        <w:t>informs</w:t>
      </w:r>
      <w:r w:rsidR="004F6E76">
        <w:rPr>
          <w:rFonts w:eastAsia="Times New Roman"/>
          <w:spacing w:val="4"/>
          <w:sz w:val="22"/>
          <w:szCs w:val="22"/>
          <w:shd w:val="clear" w:color="auto" w:fill="FFFFFF"/>
        </w:rPr>
        <w:t xml:space="preserve"> </w:t>
      </w:r>
      <w:r w:rsidR="00234306">
        <w:rPr>
          <w:rFonts w:eastAsia="Times New Roman"/>
          <w:spacing w:val="4"/>
          <w:sz w:val="22"/>
          <w:szCs w:val="22"/>
          <w:shd w:val="clear" w:color="auto" w:fill="FFFFFF"/>
        </w:rPr>
        <w:t xml:space="preserve">high </w:t>
      </w:r>
      <w:r w:rsidR="00620F1E" w:rsidRPr="00620F1E">
        <w:rPr>
          <w:rFonts w:eastAsia="Times New Roman"/>
          <w:spacing w:val="4"/>
          <w:sz w:val="22"/>
          <w:szCs w:val="22"/>
          <w:shd w:val="clear" w:color="auto" w:fill="FFFFFF"/>
        </w:rPr>
        <w:t>performing advertising campaigns.</w:t>
      </w:r>
      <w:r w:rsidR="009479B6">
        <w:rPr>
          <w:rFonts w:eastAsia="Times New Roman"/>
          <w:spacing w:val="4"/>
          <w:sz w:val="22"/>
          <w:szCs w:val="22"/>
          <w:shd w:val="clear" w:color="auto" w:fill="FFFFFF"/>
        </w:rPr>
        <w:t xml:space="preserve"> The platform</w:t>
      </w:r>
      <w:r w:rsidR="00E21BAD">
        <w:rPr>
          <w:rFonts w:eastAsia="Times New Roman"/>
          <w:spacing w:val="4"/>
          <w:sz w:val="22"/>
          <w:szCs w:val="22"/>
          <w:shd w:val="clear" w:color="auto" w:fill="FFFFFF"/>
        </w:rPr>
        <w:t xml:space="preserve"> creates a continuous learning and improvement cycle</w:t>
      </w:r>
      <w:r w:rsidR="00966A80">
        <w:rPr>
          <w:rFonts w:eastAsia="Times New Roman"/>
          <w:spacing w:val="4"/>
          <w:sz w:val="22"/>
          <w:szCs w:val="22"/>
          <w:shd w:val="clear" w:color="auto" w:fill="FFFFFF"/>
        </w:rPr>
        <w:t xml:space="preserve"> </w:t>
      </w:r>
      <w:r w:rsidR="003241B5">
        <w:rPr>
          <w:rFonts w:eastAsia="Times New Roman"/>
          <w:spacing w:val="4"/>
          <w:sz w:val="22"/>
          <w:szCs w:val="22"/>
          <w:shd w:val="clear" w:color="auto" w:fill="FFFFFF"/>
        </w:rPr>
        <w:t xml:space="preserve">for stronger </w:t>
      </w:r>
      <w:r w:rsidR="008101AA">
        <w:rPr>
          <w:rFonts w:eastAsia="Times New Roman"/>
          <w:spacing w:val="4"/>
          <w:sz w:val="22"/>
          <w:szCs w:val="22"/>
          <w:shd w:val="clear" w:color="auto" w:fill="FFFFFF"/>
        </w:rPr>
        <w:t>marketing performance</w:t>
      </w:r>
      <w:r w:rsidR="004F6E76">
        <w:rPr>
          <w:rFonts w:eastAsia="Times New Roman"/>
          <w:spacing w:val="4"/>
          <w:sz w:val="22"/>
          <w:szCs w:val="22"/>
          <w:shd w:val="clear" w:color="auto" w:fill="FFFFFF"/>
        </w:rPr>
        <w:t xml:space="preserve"> and outcomes</w:t>
      </w:r>
      <w:r w:rsidR="008101AA">
        <w:rPr>
          <w:rFonts w:eastAsia="Times New Roman"/>
          <w:spacing w:val="4"/>
          <w:sz w:val="22"/>
          <w:szCs w:val="22"/>
          <w:shd w:val="clear" w:color="auto" w:fill="FFFFFF"/>
        </w:rPr>
        <w:t>.</w:t>
      </w:r>
      <w:r w:rsidR="00E91BE5">
        <w:rPr>
          <w:rFonts w:eastAsia="Times New Roman"/>
          <w:spacing w:val="4"/>
          <w:sz w:val="22"/>
          <w:szCs w:val="22"/>
          <w:shd w:val="clear" w:color="auto" w:fill="FFFFFF"/>
        </w:rPr>
        <w:br/>
      </w:r>
    </w:p>
    <w:p w14:paraId="1796A02C" w14:textId="5E4858B4" w:rsidR="005B4509" w:rsidRPr="004356E5" w:rsidRDefault="00FB7505" w:rsidP="00671C2F">
      <w:pPr>
        <w:pStyle w:val="ListParagraph"/>
        <w:numPr>
          <w:ilvl w:val="0"/>
          <w:numId w:val="20"/>
        </w:numPr>
        <w:spacing w:after="240"/>
        <w:ind w:left="360"/>
        <w:rPr>
          <w:rFonts w:eastAsia="Times New Roman"/>
          <w:b/>
          <w:bCs/>
          <w:spacing w:val="4"/>
          <w:sz w:val="22"/>
          <w:szCs w:val="22"/>
          <w:shd w:val="clear" w:color="auto" w:fill="FFFFFF"/>
        </w:rPr>
      </w:pPr>
      <w:r>
        <w:rPr>
          <w:rFonts w:eastAsia="Times New Roman"/>
          <w:b/>
          <w:bCs/>
          <w:spacing w:val="4"/>
          <w:sz w:val="22"/>
          <w:szCs w:val="22"/>
          <w:shd w:val="clear" w:color="auto" w:fill="FFFFFF"/>
        </w:rPr>
        <w:t xml:space="preserve">User-friendly interactive </w:t>
      </w:r>
      <w:r w:rsidR="00620F1E">
        <w:rPr>
          <w:rFonts w:eastAsia="Times New Roman"/>
          <w:b/>
          <w:bCs/>
          <w:spacing w:val="4"/>
          <w:sz w:val="22"/>
          <w:szCs w:val="22"/>
          <w:shd w:val="clear" w:color="auto" w:fill="FFFFFF"/>
        </w:rPr>
        <w:t>measurement and reporting dashboard:</w:t>
      </w:r>
      <w:r w:rsidR="004403A0">
        <w:rPr>
          <w:rFonts w:eastAsia="Times New Roman"/>
          <w:b/>
          <w:bCs/>
          <w:spacing w:val="4"/>
          <w:sz w:val="22"/>
          <w:szCs w:val="22"/>
          <w:shd w:val="clear" w:color="auto" w:fill="FFFFFF"/>
        </w:rPr>
        <w:t xml:space="preserve"> </w:t>
      </w:r>
      <w:r w:rsidR="00620F1E" w:rsidRPr="004403A0">
        <w:rPr>
          <w:rFonts w:eastAsia="Times New Roman"/>
          <w:spacing w:val="4"/>
          <w:sz w:val="22"/>
          <w:szCs w:val="22"/>
          <w:shd w:val="clear" w:color="auto" w:fill="FFFFFF"/>
        </w:rPr>
        <w:t>NXTDRIVE’s</w:t>
      </w:r>
      <w:r w:rsidR="005B4509" w:rsidRPr="004403A0">
        <w:rPr>
          <w:rFonts w:eastAsia="Times New Roman"/>
          <w:spacing w:val="4"/>
          <w:sz w:val="22"/>
          <w:szCs w:val="22"/>
          <w:shd w:val="clear" w:color="auto" w:fill="FFFFFF"/>
        </w:rPr>
        <w:t xml:space="preserve"> interactive dashboard</w:t>
      </w:r>
      <w:r w:rsidR="002238D4" w:rsidRPr="004403A0">
        <w:rPr>
          <w:rFonts w:eastAsia="Times New Roman"/>
          <w:spacing w:val="4"/>
          <w:sz w:val="22"/>
          <w:szCs w:val="22"/>
          <w:shd w:val="clear" w:color="auto" w:fill="FFFFFF"/>
        </w:rPr>
        <w:t xml:space="preserve"> </w:t>
      </w:r>
      <w:r w:rsidR="00411705" w:rsidRPr="004403A0">
        <w:rPr>
          <w:rFonts w:eastAsia="Times New Roman"/>
          <w:spacing w:val="4"/>
          <w:sz w:val="22"/>
          <w:szCs w:val="22"/>
          <w:shd w:val="clear" w:color="auto" w:fill="FFFFFF"/>
        </w:rPr>
        <w:t xml:space="preserve">leverages best-in-class business intelligence tools to </w:t>
      </w:r>
      <w:r w:rsidR="00C9737B" w:rsidRPr="004403A0">
        <w:rPr>
          <w:rFonts w:eastAsia="Times New Roman"/>
          <w:spacing w:val="4"/>
          <w:sz w:val="22"/>
          <w:szCs w:val="22"/>
          <w:shd w:val="clear" w:color="auto" w:fill="FFFFFF"/>
        </w:rPr>
        <w:t>visualize customer data</w:t>
      </w:r>
      <w:r w:rsidR="00D13AF3" w:rsidRPr="004403A0">
        <w:rPr>
          <w:rFonts w:eastAsia="Times New Roman"/>
          <w:spacing w:val="4"/>
          <w:sz w:val="22"/>
          <w:szCs w:val="22"/>
          <w:shd w:val="clear" w:color="auto" w:fill="FFFFFF"/>
        </w:rPr>
        <w:t>, insights</w:t>
      </w:r>
      <w:r w:rsidR="00411705" w:rsidRPr="004403A0">
        <w:rPr>
          <w:rFonts w:eastAsia="Times New Roman"/>
          <w:spacing w:val="4"/>
          <w:sz w:val="22"/>
          <w:szCs w:val="22"/>
          <w:shd w:val="clear" w:color="auto" w:fill="FFFFFF"/>
        </w:rPr>
        <w:t xml:space="preserve">, and </w:t>
      </w:r>
      <w:r w:rsidR="00D13AF3" w:rsidRPr="004403A0">
        <w:rPr>
          <w:rFonts w:eastAsia="Times New Roman"/>
          <w:spacing w:val="4"/>
          <w:sz w:val="22"/>
          <w:szCs w:val="22"/>
          <w:shd w:val="clear" w:color="auto" w:fill="FFFFFF"/>
        </w:rPr>
        <w:t>behaviors</w:t>
      </w:r>
      <w:r w:rsidR="00411705" w:rsidRPr="004403A0">
        <w:rPr>
          <w:rFonts w:eastAsia="Times New Roman"/>
          <w:spacing w:val="4"/>
          <w:sz w:val="22"/>
          <w:szCs w:val="22"/>
          <w:shd w:val="clear" w:color="auto" w:fill="FFFFFF"/>
        </w:rPr>
        <w:t xml:space="preserve">. It also </w:t>
      </w:r>
      <w:r w:rsidR="002238D4" w:rsidRPr="004403A0">
        <w:rPr>
          <w:rFonts w:eastAsia="Times New Roman"/>
          <w:spacing w:val="4"/>
          <w:sz w:val="22"/>
          <w:szCs w:val="22"/>
          <w:shd w:val="clear" w:color="auto" w:fill="FFFFFF"/>
        </w:rPr>
        <w:t xml:space="preserve">informs the health and quality of data. </w:t>
      </w:r>
      <w:r w:rsidR="00EE70DD">
        <w:rPr>
          <w:rFonts w:eastAsia="Times New Roman"/>
          <w:spacing w:val="4"/>
          <w:sz w:val="22"/>
          <w:szCs w:val="22"/>
          <w:shd w:val="clear" w:color="auto" w:fill="FFFFFF"/>
        </w:rPr>
        <w:t>C</w:t>
      </w:r>
      <w:r w:rsidR="005B4509" w:rsidRPr="004403A0">
        <w:rPr>
          <w:rFonts w:eastAsia="Times New Roman"/>
          <w:spacing w:val="4"/>
          <w:sz w:val="22"/>
          <w:szCs w:val="22"/>
          <w:shd w:val="clear" w:color="auto" w:fill="FFFFFF"/>
        </w:rPr>
        <w:t>ampaign results and insights</w:t>
      </w:r>
      <w:r w:rsidR="00EE70DD">
        <w:rPr>
          <w:rFonts w:eastAsia="Times New Roman"/>
          <w:spacing w:val="4"/>
          <w:sz w:val="22"/>
          <w:szCs w:val="22"/>
          <w:shd w:val="clear" w:color="auto" w:fill="FFFFFF"/>
        </w:rPr>
        <w:t xml:space="preserve"> are</w:t>
      </w:r>
      <w:r w:rsidR="005B4509" w:rsidRPr="004403A0">
        <w:rPr>
          <w:rFonts w:eastAsia="Times New Roman"/>
          <w:spacing w:val="4"/>
          <w:sz w:val="22"/>
          <w:szCs w:val="22"/>
          <w:shd w:val="clear" w:color="auto" w:fill="FFFFFF"/>
        </w:rPr>
        <w:t xml:space="preserve"> easily accessible</w:t>
      </w:r>
      <w:r w:rsidR="009116CE" w:rsidRPr="004403A0">
        <w:rPr>
          <w:rFonts w:eastAsia="Times New Roman"/>
          <w:spacing w:val="4"/>
          <w:sz w:val="22"/>
          <w:szCs w:val="22"/>
          <w:shd w:val="clear" w:color="auto" w:fill="FFFFFF"/>
        </w:rPr>
        <w:t xml:space="preserve">, </w:t>
      </w:r>
      <w:r w:rsidR="00EE70DD">
        <w:rPr>
          <w:rFonts w:eastAsia="Times New Roman"/>
          <w:spacing w:val="4"/>
          <w:sz w:val="22"/>
          <w:szCs w:val="22"/>
          <w:shd w:val="clear" w:color="auto" w:fill="FFFFFF"/>
        </w:rPr>
        <w:t>eliminating</w:t>
      </w:r>
      <w:r w:rsidR="005B4509" w:rsidRPr="004403A0">
        <w:rPr>
          <w:rFonts w:eastAsia="Times New Roman"/>
          <w:spacing w:val="4"/>
          <w:sz w:val="22"/>
          <w:szCs w:val="22"/>
          <w:shd w:val="clear" w:color="auto" w:fill="FFFFFF"/>
        </w:rPr>
        <w:t xml:space="preserve"> the hassle and need to manage multiple dashboards, platforms, and campaigns.</w:t>
      </w:r>
      <w:r w:rsidR="00E91BE5">
        <w:rPr>
          <w:rFonts w:eastAsia="Times New Roman"/>
          <w:spacing w:val="4"/>
          <w:sz w:val="22"/>
          <w:szCs w:val="22"/>
          <w:shd w:val="clear" w:color="auto" w:fill="FFFFFF"/>
        </w:rPr>
        <w:br/>
      </w:r>
    </w:p>
    <w:p w14:paraId="33F9DB64" w14:textId="77777777" w:rsidR="004356E5" w:rsidRDefault="004356E5" w:rsidP="004356E5">
      <w:pPr>
        <w:pStyle w:val="ListParagraph"/>
        <w:numPr>
          <w:ilvl w:val="0"/>
          <w:numId w:val="20"/>
        </w:numPr>
        <w:spacing w:after="240"/>
        <w:ind w:left="360"/>
      </w:pPr>
      <w:r>
        <w:rPr>
          <w:b/>
          <w:bCs/>
          <w:color w:val="000000"/>
          <w:spacing w:val="4"/>
          <w:sz w:val="22"/>
          <w:szCs w:val="22"/>
          <w:shd w:val="clear" w:color="auto" w:fill="FFFFFF"/>
        </w:rPr>
        <w:t>Navigating changing data protection:</w:t>
      </w:r>
      <w:r>
        <w:rPr>
          <w:color w:val="000000"/>
          <w:spacing w:val="4"/>
          <w:sz w:val="22"/>
          <w:szCs w:val="22"/>
          <w:shd w:val="clear" w:color="auto" w:fill="FFFFFF"/>
        </w:rPr>
        <w:t xml:space="preserve"> NXTDRIVE’s security, confidentiality, and availability controls are audited by an independent third-party to ensure effective monitoring and user access control at both application and infrastructure level.</w:t>
      </w:r>
    </w:p>
    <w:p w14:paraId="33EAD5AF" w14:textId="1407F5A7" w:rsidR="00B95CD9" w:rsidRDefault="00C07548" w:rsidP="00E86760">
      <w:pPr>
        <w:spacing w:after="240"/>
      </w:pPr>
      <w:r>
        <w:rPr>
          <w:rFonts w:eastAsia="Times New Roman"/>
          <w:spacing w:val="4"/>
          <w:sz w:val="22"/>
          <w:szCs w:val="22"/>
          <w:shd w:val="clear" w:color="auto" w:fill="FFFFFF"/>
        </w:rPr>
        <w:t xml:space="preserve">To learn more about NXTDRIVE, </w:t>
      </w:r>
      <w:r w:rsidR="00427A69">
        <w:rPr>
          <w:rFonts w:eastAsia="Times New Roman"/>
          <w:spacing w:val="4"/>
          <w:sz w:val="22"/>
          <w:szCs w:val="22"/>
          <w:shd w:val="clear" w:color="auto" w:fill="FFFFFF"/>
        </w:rPr>
        <w:t>visit</w:t>
      </w:r>
      <w:r w:rsidR="00493CAF">
        <w:rPr>
          <w:rFonts w:eastAsia="Times New Roman"/>
          <w:spacing w:val="4"/>
          <w:sz w:val="22"/>
          <w:szCs w:val="22"/>
          <w:shd w:val="clear" w:color="auto" w:fill="FFFFFF"/>
        </w:rPr>
        <w:t xml:space="preserve"> </w:t>
      </w:r>
      <w:hyperlink r:id="rId13" w:history="1">
        <w:r w:rsidR="00A36D56" w:rsidRPr="0095332A">
          <w:rPr>
            <w:rStyle w:val="Hyperlink"/>
          </w:rPr>
          <w:t>www.vericast.com/NXTDRIVE</w:t>
        </w:r>
      </w:hyperlink>
      <w:r w:rsidR="00A36D56">
        <w:t>.</w:t>
      </w:r>
    </w:p>
    <w:p w14:paraId="54A88EBC" w14:textId="301A39C7" w:rsidR="003E1537" w:rsidRPr="00160DB5" w:rsidRDefault="00DF7F57" w:rsidP="000B1DE7">
      <w:pPr>
        <w:keepNext/>
        <w:shd w:val="clear" w:color="auto" w:fill="FFFFFF"/>
        <w:ind w:left="576" w:hanging="576"/>
        <w:rPr>
          <w:b/>
          <w:bCs/>
          <w:color w:val="CD0934"/>
          <w:sz w:val="22"/>
          <w:szCs w:val="22"/>
        </w:rPr>
      </w:pPr>
      <w:r>
        <w:rPr>
          <w:b/>
          <w:bCs/>
          <w:color w:val="000000"/>
          <w:spacing w:val="4"/>
          <w:sz w:val="22"/>
          <w:szCs w:val="22"/>
          <w:u w:val="single"/>
        </w:rPr>
        <w:t>About</w:t>
      </w:r>
      <w:r w:rsidR="003E1537" w:rsidRPr="00160DB5">
        <w:rPr>
          <w:b/>
          <w:bCs/>
          <w:color w:val="000000"/>
          <w:spacing w:val="4"/>
          <w:sz w:val="22"/>
          <w:szCs w:val="22"/>
          <w:u w:val="single"/>
        </w:rPr>
        <w:t xml:space="preserve"> Vericast</w:t>
      </w:r>
    </w:p>
    <w:p w14:paraId="04077534" w14:textId="77777777" w:rsidR="000C5489" w:rsidRPr="000C5489" w:rsidRDefault="00000000" w:rsidP="000C5489">
      <w:pPr>
        <w:rPr>
          <w:sz w:val="22"/>
          <w:szCs w:val="22"/>
        </w:rPr>
      </w:pPr>
      <w:hyperlink r:id="rId14" w:tgtFrame="_blank" w:tooltip="http://www.vericast.com/" w:history="1">
        <w:r w:rsidR="000C5489" w:rsidRPr="000C5489">
          <w:rPr>
            <w:rStyle w:val="Hyperlink"/>
            <w:sz w:val="22"/>
            <w:szCs w:val="22"/>
          </w:rPr>
          <w:t>Vericast</w:t>
        </w:r>
      </w:hyperlink>
      <w:r w:rsidR="000C5489" w:rsidRPr="000C5489">
        <w:rPr>
          <w:sz w:val="22"/>
          <w:szCs w:val="22"/>
        </w:rPr>
        <w:t xml:space="preserve"> is a marketing technology company that provides a data-rich approach to influence consumers and drive meaningful commerce. We power smarter activations for more than 15,000 clients in consumer packaged goods, financial, grocery, restaurant, retail, and more. Our decades of experience, advanced technologies, and broad solutions portfolio help companies reach audiences with precision and scale. </w:t>
      </w:r>
    </w:p>
    <w:p w14:paraId="6BCD1BA4" w14:textId="77777777" w:rsidR="00DF7F57" w:rsidRDefault="00DF7F57" w:rsidP="001F4241">
      <w:pPr>
        <w:rPr>
          <w:rFonts w:eastAsia="Times New Roman"/>
          <w:b/>
          <w:bCs/>
          <w:spacing w:val="4"/>
          <w:sz w:val="22"/>
          <w:szCs w:val="22"/>
          <w:u w:val="single"/>
        </w:rPr>
      </w:pPr>
    </w:p>
    <w:p w14:paraId="708A60B8" w14:textId="77777777" w:rsidR="000C5489" w:rsidRDefault="000C5489" w:rsidP="001F4241">
      <w:pPr>
        <w:rPr>
          <w:rFonts w:eastAsia="Times New Roman"/>
          <w:b/>
          <w:bCs/>
          <w:spacing w:val="4"/>
          <w:sz w:val="22"/>
          <w:szCs w:val="22"/>
          <w:u w:val="single"/>
        </w:rPr>
      </w:pPr>
    </w:p>
    <w:p w14:paraId="34493E87" w14:textId="172616A6" w:rsidR="001F4241" w:rsidRDefault="00FD43DE" w:rsidP="001F4241">
      <w:pPr>
        <w:rPr>
          <w:rFonts w:eastAsia="Times New Roman"/>
          <w:spacing w:val="4"/>
          <w:sz w:val="22"/>
          <w:szCs w:val="22"/>
        </w:rPr>
      </w:pPr>
      <w:r w:rsidRPr="00FD43DE">
        <w:rPr>
          <w:rFonts w:eastAsia="Times New Roman"/>
          <w:b/>
          <w:bCs/>
          <w:spacing w:val="4"/>
          <w:sz w:val="22"/>
          <w:szCs w:val="22"/>
          <w:u w:val="single"/>
        </w:rPr>
        <w:t>Media Contacts</w:t>
      </w:r>
      <w:r w:rsidRPr="00FD43DE">
        <w:rPr>
          <w:rFonts w:eastAsia="Times New Roman"/>
          <w:spacing w:val="4"/>
          <w:sz w:val="22"/>
          <w:szCs w:val="22"/>
        </w:rPr>
        <w:br/>
        <w:t>Mary Broaddus</w:t>
      </w:r>
    </w:p>
    <w:p w14:paraId="777A7F70" w14:textId="25F7F39B" w:rsidR="00FD43DE" w:rsidRPr="00FD43DE" w:rsidRDefault="00FD43DE" w:rsidP="001F4241">
      <w:pPr>
        <w:rPr>
          <w:rFonts w:eastAsia="Times New Roman"/>
          <w:spacing w:val="4"/>
          <w:sz w:val="22"/>
          <w:szCs w:val="22"/>
        </w:rPr>
      </w:pPr>
      <w:r w:rsidRPr="00FD43DE">
        <w:rPr>
          <w:rFonts w:eastAsia="Times New Roman"/>
          <w:spacing w:val="4"/>
          <w:sz w:val="22"/>
          <w:szCs w:val="22"/>
        </w:rPr>
        <w:t>Dave Darovitz</w:t>
      </w:r>
    </w:p>
    <w:p w14:paraId="3F57E09D" w14:textId="0382AD32" w:rsidR="00386111" w:rsidRPr="00065249" w:rsidRDefault="00000000" w:rsidP="001F4241">
      <w:pPr>
        <w:shd w:val="clear" w:color="auto" w:fill="FFFFFF"/>
        <w:outlineLvl w:val="1"/>
        <w:rPr>
          <w:rFonts w:eastAsia="MS Mincho"/>
          <w:sz w:val="22"/>
          <w:szCs w:val="22"/>
        </w:rPr>
      </w:pPr>
      <w:hyperlink r:id="rId15" w:history="1">
        <w:r w:rsidR="00FD43DE" w:rsidRPr="00FD43DE">
          <w:rPr>
            <w:rFonts w:eastAsia="Times New Roman"/>
            <w:color w:val="E77C22"/>
            <w:spacing w:val="4"/>
            <w:sz w:val="22"/>
            <w:szCs w:val="22"/>
            <w:u w:val="single"/>
          </w:rPr>
          <w:t>press@vericast.com</w:t>
        </w:r>
      </w:hyperlink>
    </w:p>
    <w:sectPr w:rsidR="00386111" w:rsidRPr="00065249" w:rsidSect="008D42D5">
      <w:headerReference w:type="first" r:id="rId16"/>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01A3F" w14:textId="77777777" w:rsidR="0095619A" w:rsidRDefault="0095619A" w:rsidP="00EF078B">
      <w:r>
        <w:separator/>
      </w:r>
    </w:p>
  </w:endnote>
  <w:endnote w:type="continuationSeparator" w:id="0">
    <w:p w14:paraId="1814DF73" w14:textId="77777777" w:rsidR="0095619A" w:rsidRDefault="0095619A" w:rsidP="00EF078B">
      <w:r>
        <w:continuationSeparator/>
      </w:r>
    </w:p>
  </w:endnote>
  <w:endnote w:type="continuationNotice" w:id="1">
    <w:p w14:paraId="17E10003" w14:textId="77777777" w:rsidR="0095619A" w:rsidRDefault="00956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2014">
    <w:altName w:val="Arial"/>
    <w:panose1 w:val="00000000000000000000"/>
    <w:charset w:val="4D"/>
    <w:family w:val="swiss"/>
    <w:notTrueType/>
    <w:pitch w:val="variable"/>
    <w:sig w:usb0="A00002FF" w:usb1="5000204B" w:usb2="00000020" w:usb3="00000000" w:csb0="00000097" w:csb1="00000000"/>
  </w:font>
  <w:font w:name="Times New Roman (Body CS)">
    <w:altName w:val="Times New Roman"/>
    <w:panose1 w:val="00000000000000000000"/>
    <w:charset w:val="00"/>
    <w:family w:val="roman"/>
    <w:notTrueType/>
    <w:pitch w:val="default"/>
  </w:font>
  <w:font w:name="Proxima Nova">
    <w:altName w:val="Candar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8E490" w14:textId="77777777" w:rsidR="0095619A" w:rsidRDefault="0095619A" w:rsidP="00EF078B">
      <w:r>
        <w:separator/>
      </w:r>
    </w:p>
  </w:footnote>
  <w:footnote w:type="continuationSeparator" w:id="0">
    <w:p w14:paraId="66ED8F17" w14:textId="77777777" w:rsidR="0095619A" w:rsidRDefault="0095619A" w:rsidP="00EF078B">
      <w:r>
        <w:continuationSeparator/>
      </w:r>
    </w:p>
  </w:footnote>
  <w:footnote w:type="continuationNotice" w:id="1">
    <w:p w14:paraId="414BBCB9" w14:textId="77777777" w:rsidR="0095619A" w:rsidRDefault="009561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E2B" w14:textId="3B8CD5A4" w:rsidR="00436860" w:rsidRDefault="00777341" w:rsidP="00D62623">
    <w:pPr>
      <w:pStyle w:val="HeaderwithLocations"/>
    </w:pPr>
    <w:r>
      <w:rPr>
        <w:noProof/>
      </w:rPr>
      <mc:AlternateContent>
        <mc:Choice Requires="wps">
          <w:drawing>
            <wp:anchor distT="0" distB="0" distL="114300" distR="114300" simplePos="0" relativeHeight="251658241" behindDoc="0" locked="0" layoutInCell="1" allowOverlap="1" wp14:anchorId="6A9BD0EC" wp14:editId="627F750E">
              <wp:simplePos x="0" y="0"/>
              <wp:positionH relativeFrom="column">
                <wp:posOffset>-477520</wp:posOffset>
              </wp:positionH>
              <wp:positionV relativeFrom="paragraph">
                <wp:posOffset>-568960</wp:posOffset>
              </wp:positionV>
              <wp:extent cx="0" cy="3090672"/>
              <wp:effectExtent l="596900" t="0" r="596900" b="0"/>
              <wp:wrapNone/>
              <wp:docPr id="952" name="Straight Connector 952"/>
              <wp:cNvGraphicFramePr/>
              <a:graphic xmlns:a="http://schemas.openxmlformats.org/drawingml/2006/main">
                <a:graphicData uri="http://schemas.microsoft.com/office/word/2010/wordprocessingShape">
                  <wps:wsp>
                    <wps:cNvCnPr/>
                    <wps:spPr>
                      <a:xfrm rot="1320000">
                        <a:off x="0" y="0"/>
                        <a:ext cx="0" cy="3090672"/>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3CB4D" id="Straight Connector 952" o:spid="_x0000_s1026" style="position:absolute;rotation:22;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44.8pt" to="-37.6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" strokecolor="#5bc5cc [3208]" strokeweight="1.5pt">
              <v:stroke joinstyle="miter"/>
            </v:line>
          </w:pict>
        </mc:Fallback>
      </mc:AlternateContent>
    </w:r>
  </w:p>
  <w:p w14:paraId="1DD8DB28" w14:textId="0A18039F" w:rsidR="00436860" w:rsidRDefault="00436860">
    <w:pPr>
      <w:pStyle w:val="Header"/>
    </w:pPr>
  </w:p>
  <w:p w14:paraId="5410BE21" w14:textId="2694231D" w:rsidR="00436860" w:rsidRPr="00777341" w:rsidRDefault="00777341" w:rsidP="00777341">
    <w:pPr>
      <w:pStyle w:val="Header"/>
    </w:pPr>
    <w:r>
      <w:tab/>
    </w:r>
    <w:r>
      <w:tab/>
    </w:r>
  </w:p>
  <w:p w14:paraId="2ED2D59A" w14:textId="1C13E495" w:rsidR="00436860" w:rsidRDefault="0080381C">
    <w:pPr>
      <w:pStyle w:val="Header"/>
    </w:pPr>
    <w:r>
      <w:rPr>
        <w:noProof/>
      </w:rPr>
      <mc:AlternateContent>
        <mc:Choice Requires="wps">
          <w:drawing>
            <wp:anchor distT="0" distB="0" distL="114300" distR="114300" simplePos="0" relativeHeight="251658242" behindDoc="0" locked="0" layoutInCell="1" allowOverlap="1" wp14:anchorId="2D57D6B2" wp14:editId="2424D032">
              <wp:simplePos x="0" y="0"/>
              <wp:positionH relativeFrom="column">
                <wp:posOffset>4991735</wp:posOffset>
              </wp:positionH>
              <wp:positionV relativeFrom="paragraph">
                <wp:posOffset>118401</wp:posOffset>
              </wp:positionV>
              <wp:extent cx="1798320" cy="467360"/>
              <wp:effectExtent l="0" t="0" r="0" b="0"/>
              <wp:wrapNone/>
              <wp:docPr id="955" name="Text Box 955"/>
              <wp:cNvGraphicFramePr/>
              <a:graphic xmlns:a="http://schemas.openxmlformats.org/drawingml/2006/main">
                <a:graphicData uri="http://schemas.microsoft.com/office/word/2010/wordprocessingShape">
                  <wps:wsp>
                    <wps:cNvSpPr txBox="1"/>
                    <wps:spPr>
                      <a:xfrm>
                        <a:off x="0" y="0"/>
                        <a:ext cx="1798320" cy="467360"/>
                      </a:xfrm>
                      <a:prstGeom prst="rect">
                        <a:avLst/>
                      </a:prstGeom>
                      <a:noFill/>
                      <a:ln w="6350">
                        <a:noFill/>
                      </a:ln>
                    </wps:spPr>
                    <wps:txb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7D6B2" id="_x0000_t202" coordsize="21600,21600" o:spt="202" path="m,l,21600r21600,l21600,xe">
              <v:stroke joinstyle="miter"/>
              <v:path gradientshapeok="t" o:connecttype="rect"/>
            </v:shapetype>
            <v:shape id="Text Box 955" o:spid="_x0000_s1026" type="#_x0000_t202" style="position:absolute;margin-left:393.05pt;margin-top:9.3pt;width:141.6pt;height:36.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" filled="f" stroked="f" strokeweight=".5pt">
              <v:textbo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v:textbox>
            </v:shape>
          </w:pict>
        </mc:Fallback>
      </mc:AlternateContent>
    </w:r>
    <w:r w:rsidR="00182B1B" w:rsidRPr="00777341">
      <w:rPr>
        <w:noProof/>
        <w:color w:val="DE8330" w:themeColor="accent2"/>
      </w:rPr>
      <mc:AlternateContent>
        <mc:Choice Requires="wps">
          <w:drawing>
            <wp:anchor distT="0" distB="0" distL="114300" distR="114300" simplePos="0" relativeHeight="251658240" behindDoc="0" locked="0" layoutInCell="1" allowOverlap="1" wp14:anchorId="259A594C" wp14:editId="6DE55485">
              <wp:simplePos x="0" y="0"/>
              <wp:positionH relativeFrom="column">
                <wp:posOffset>-903605</wp:posOffset>
              </wp:positionH>
              <wp:positionV relativeFrom="paragraph">
                <wp:posOffset>556602</wp:posOffset>
              </wp:positionV>
              <wp:extent cx="7772400" cy="0"/>
              <wp:effectExtent l="0" t="12700" r="12700" b="12700"/>
              <wp:wrapNone/>
              <wp:docPr id="951" name="Straight Connector 951"/>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6F8C17" id="Straight Connector 95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15pt,43.85pt" to="54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" strokecolor="#de8330 [3205]" strokeweight="1.5pt">
              <v:stroke joinstyle="miter"/>
            </v:line>
          </w:pict>
        </mc:Fallback>
      </mc:AlternateContent>
    </w:r>
    <w:r w:rsidR="00182B1B">
      <w:rPr>
        <w:noProof/>
      </w:rPr>
      <w:drawing>
        <wp:inline distT="0" distB="0" distL="0" distR="0" wp14:anchorId="14E86EAF" wp14:editId="4FFBC4B0">
          <wp:extent cx="1865376" cy="276352"/>
          <wp:effectExtent l="0" t="0" r="1905"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Picture 95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527" cy="288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8D"/>
    <w:multiLevelType w:val="hybridMultilevel"/>
    <w:tmpl w:val="C728FBD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F52EA6"/>
    <w:multiLevelType w:val="multilevel"/>
    <w:tmpl w:val="98D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13C66"/>
    <w:multiLevelType w:val="hybridMultilevel"/>
    <w:tmpl w:val="0EB4517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8000890"/>
    <w:multiLevelType w:val="hybridMultilevel"/>
    <w:tmpl w:val="51B2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51D99"/>
    <w:multiLevelType w:val="hybridMultilevel"/>
    <w:tmpl w:val="65B697C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DF5BE8"/>
    <w:multiLevelType w:val="hybridMultilevel"/>
    <w:tmpl w:val="5C06C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E6230"/>
    <w:multiLevelType w:val="hybridMultilevel"/>
    <w:tmpl w:val="332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85F09"/>
    <w:multiLevelType w:val="hybridMultilevel"/>
    <w:tmpl w:val="35EE7ABE"/>
    <w:lvl w:ilvl="0" w:tplc="6046C1C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85907"/>
    <w:multiLevelType w:val="hybridMultilevel"/>
    <w:tmpl w:val="5070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B73CCD"/>
    <w:multiLevelType w:val="hybridMultilevel"/>
    <w:tmpl w:val="C728FB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E563E2"/>
    <w:multiLevelType w:val="hybridMultilevel"/>
    <w:tmpl w:val="E9DAEA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F8514A3"/>
    <w:multiLevelType w:val="hybridMultilevel"/>
    <w:tmpl w:val="DF1E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B283F"/>
    <w:multiLevelType w:val="hybridMultilevel"/>
    <w:tmpl w:val="76B0E1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532FC"/>
    <w:multiLevelType w:val="hybridMultilevel"/>
    <w:tmpl w:val="5FE0B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C7CED"/>
    <w:multiLevelType w:val="hybridMultilevel"/>
    <w:tmpl w:val="D0D27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2F62E7"/>
    <w:multiLevelType w:val="hybridMultilevel"/>
    <w:tmpl w:val="0B4A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F3706"/>
    <w:multiLevelType w:val="hybridMultilevel"/>
    <w:tmpl w:val="59CA013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129336A"/>
    <w:multiLevelType w:val="hybridMultilevel"/>
    <w:tmpl w:val="524E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7BA23C4"/>
    <w:multiLevelType w:val="hybridMultilevel"/>
    <w:tmpl w:val="A398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D22FD"/>
    <w:multiLevelType w:val="hybridMultilevel"/>
    <w:tmpl w:val="18AE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09057">
    <w:abstractNumId w:val="1"/>
  </w:num>
  <w:num w:numId="2" w16cid:durableId="1616865027">
    <w:abstractNumId w:val="6"/>
  </w:num>
  <w:num w:numId="3" w16cid:durableId="514659123">
    <w:abstractNumId w:val="7"/>
  </w:num>
  <w:num w:numId="4" w16cid:durableId="1796674962">
    <w:abstractNumId w:val="8"/>
  </w:num>
  <w:num w:numId="5" w16cid:durableId="115026776">
    <w:abstractNumId w:val="11"/>
  </w:num>
  <w:num w:numId="6" w16cid:durableId="9624169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94399">
    <w:abstractNumId w:val="16"/>
  </w:num>
  <w:num w:numId="8" w16cid:durableId="1085615125">
    <w:abstractNumId w:val="18"/>
  </w:num>
  <w:num w:numId="9" w16cid:durableId="53432285">
    <w:abstractNumId w:val="3"/>
  </w:num>
  <w:num w:numId="10" w16cid:durableId="734861632">
    <w:abstractNumId w:val="15"/>
  </w:num>
  <w:num w:numId="11" w16cid:durableId="852838053">
    <w:abstractNumId w:val="19"/>
  </w:num>
  <w:num w:numId="12" w16cid:durableId="1190875083">
    <w:abstractNumId w:val="9"/>
  </w:num>
  <w:num w:numId="13" w16cid:durableId="471606463">
    <w:abstractNumId w:val="0"/>
  </w:num>
  <w:num w:numId="14" w16cid:durableId="701325002">
    <w:abstractNumId w:val="4"/>
  </w:num>
  <w:num w:numId="15" w16cid:durableId="494338827">
    <w:abstractNumId w:val="10"/>
  </w:num>
  <w:num w:numId="16" w16cid:durableId="1261140609">
    <w:abstractNumId w:val="2"/>
  </w:num>
  <w:num w:numId="17" w16cid:durableId="2145536610">
    <w:abstractNumId w:val="14"/>
  </w:num>
  <w:num w:numId="18" w16cid:durableId="638455648">
    <w:abstractNumId w:val="5"/>
  </w:num>
  <w:num w:numId="19" w16cid:durableId="536818175">
    <w:abstractNumId w:val="13"/>
  </w:num>
  <w:num w:numId="20" w16cid:durableId="1675912480">
    <w:abstractNumId w:val="12"/>
  </w:num>
  <w:num w:numId="21" w16cid:durableId="11870649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720"/>
  <w:drawingGridVerticalSpacing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66"/>
    <w:rsid w:val="000006ED"/>
    <w:rsid w:val="00002860"/>
    <w:rsid w:val="00004064"/>
    <w:rsid w:val="00004161"/>
    <w:rsid w:val="00005A25"/>
    <w:rsid w:val="00005C14"/>
    <w:rsid w:val="000063F9"/>
    <w:rsid w:val="0001120F"/>
    <w:rsid w:val="00011D2D"/>
    <w:rsid w:val="0001269F"/>
    <w:rsid w:val="00012E4B"/>
    <w:rsid w:val="000133BF"/>
    <w:rsid w:val="00014250"/>
    <w:rsid w:val="00015DA6"/>
    <w:rsid w:val="00016F95"/>
    <w:rsid w:val="00020796"/>
    <w:rsid w:val="0002090C"/>
    <w:rsid w:val="00021A9F"/>
    <w:rsid w:val="0002245D"/>
    <w:rsid w:val="0002342D"/>
    <w:rsid w:val="00023674"/>
    <w:rsid w:val="00025CA2"/>
    <w:rsid w:val="000265C1"/>
    <w:rsid w:val="00026805"/>
    <w:rsid w:val="000279F1"/>
    <w:rsid w:val="000304DA"/>
    <w:rsid w:val="00030A2F"/>
    <w:rsid w:val="00031794"/>
    <w:rsid w:val="00033163"/>
    <w:rsid w:val="00033BD6"/>
    <w:rsid w:val="00033F23"/>
    <w:rsid w:val="0003651A"/>
    <w:rsid w:val="00044A3F"/>
    <w:rsid w:val="00045320"/>
    <w:rsid w:val="0004572B"/>
    <w:rsid w:val="00050E8C"/>
    <w:rsid w:val="000515AE"/>
    <w:rsid w:val="00051940"/>
    <w:rsid w:val="0005231B"/>
    <w:rsid w:val="00052E1D"/>
    <w:rsid w:val="0005353A"/>
    <w:rsid w:val="00055879"/>
    <w:rsid w:val="00057749"/>
    <w:rsid w:val="00057FE6"/>
    <w:rsid w:val="000613B1"/>
    <w:rsid w:val="00061603"/>
    <w:rsid w:val="00065249"/>
    <w:rsid w:val="000667B7"/>
    <w:rsid w:val="000667EB"/>
    <w:rsid w:val="00066A12"/>
    <w:rsid w:val="00066AA4"/>
    <w:rsid w:val="00067D44"/>
    <w:rsid w:val="00071E3B"/>
    <w:rsid w:val="00072C13"/>
    <w:rsid w:val="0007317C"/>
    <w:rsid w:val="000762A1"/>
    <w:rsid w:val="00077769"/>
    <w:rsid w:val="00077789"/>
    <w:rsid w:val="00081530"/>
    <w:rsid w:val="000817DA"/>
    <w:rsid w:val="0008330A"/>
    <w:rsid w:val="000840E7"/>
    <w:rsid w:val="000859DB"/>
    <w:rsid w:val="00085DCC"/>
    <w:rsid w:val="00085DF3"/>
    <w:rsid w:val="0008689E"/>
    <w:rsid w:val="00090584"/>
    <w:rsid w:val="00092537"/>
    <w:rsid w:val="0009361A"/>
    <w:rsid w:val="00093D57"/>
    <w:rsid w:val="000942D3"/>
    <w:rsid w:val="000949E5"/>
    <w:rsid w:val="00095588"/>
    <w:rsid w:val="00096377"/>
    <w:rsid w:val="000964D6"/>
    <w:rsid w:val="0009725A"/>
    <w:rsid w:val="00097938"/>
    <w:rsid w:val="000A577B"/>
    <w:rsid w:val="000A583A"/>
    <w:rsid w:val="000A5FBE"/>
    <w:rsid w:val="000A6964"/>
    <w:rsid w:val="000A729B"/>
    <w:rsid w:val="000A759A"/>
    <w:rsid w:val="000A7F0B"/>
    <w:rsid w:val="000B0D79"/>
    <w:rsid w:val="000B1059"/>
    <w:rsid w:val="000B1DE7"/>
    <w:rsid w:val="000B48E3"/>
    <w:rsid w:val="000B4F24"/>
    <w:rsid w:val="000C0384"/>
    <w:rsid w:val="000C5489"/>
    <w:rsid w:val="000C63A2"/>
    <w:rsid w:val="000C68F6"/>
    <w:rsid w:val="000C7F3A"/>
    <w:rsid w:val="000D1822"/>
    <w:rsid w:val="000D1B7C"/>
    <w:rsid w:val="000D2153"/>
    <w:rsid w:val="000D263D"/>
    <w:rsid w:val="000D2792"/>
    <w:rsid w:val="000D4E44"/>
    <w:rsid w:val="000D57E9"/>
    <w:rsid w:val="000E053C"/>
    <w:rsid w:val="000E1965"/>
    <w:rsid w:val="000E1B4C"/>
    <w:rsid w:val="000E435E"/>
    <w:rsid w:val="000E4908"/>
    <w:rsid w:val="000E643A"/>
    <w:rsid w:val="000E6838"/>
    <w:rsid w:val="000E7258"/>
    <w:rsid w:val="000F1447"/>
    <w:rsid w:val="000F4D2F"/>
    <w:rsid w:val="000F68CC"/>
    <w:rsid w:val="000F732E"/>
    <w:rsid w:val="000F7EA5"/>
    <w:rsid w:val="001004FF"/>
    <w:rsid w:val="001010A7"/>
    <w:rsid w:val="00102A50"/>
    <w:rsid w:val="00102A54"/>
    <w:rsid w:val="00102B1E"/>
    <w:rsid w:val="00103386"/>
    <w:rsid w:val="00103DCE"/>
    <w:rsid w:val="0010798F"/>
    <w:rsid w:val="00110469"/>
    <w:rsid w:val="00110CDF"/>
    <w:rsid w:val="00111288"/>
    <w:rsid w:val="00112518"/>
    <w:rsid w:val="00112BA3"/>
    <w:rsid w:val="00112D15"/>
    <w:rsid w:val="0011337E"/>
    <w:rsid w:val="00113A54"/>
    <w:rsid w:val="001154F0"/>
    <w:rsid w:val="00115785"/>
    <w:rsid w:val="00117D26"/>
    <w:rsid w:val="00120809"/>
    <w:rsid w:val="00120A2A"/>
    <w:rsid w:val="00122301"/>
    <w:rsid w:val="00124DCE"/>
    <w:rsid w:val="0012521C"/>
    <w:rsid w:val="001259B9"/>
    <w:rsid w:val="0012765F"/>
    <w:rsid w:val="00133333"/>
    <w:rsid w:val="0013374E"/>
    <w:rsid w:val="0013390D"/>
    <w:rsid w:val="0013599E"/>
    <w:rsid w:val="00136467"/>
    <w:rsid w:val="00136AC0"/>
    <w:rsid w:val="00141538"/>
    <w:rsid w:val="001418D6"/>
    <w:rsid w:val="001441BD"/>
    <w:rsid w:val="001502F7"/>
    <w:rsid w:val="00151B3D"/>
    <w:rsid w:val="00152D33"/>
    <w:rsid w:val="00155BBB"/>
    <w:rsid w:val="00156517"/>
    <w:rsid w:val="0015670C"/>
    <w:rsid w:val="0015743C"/>
    <w:rsid w:val="00160611"/>
    <w:rsid w:val="00160DB5"/>
    <w:rsid w:val="00161CC7"/>
    <w:rsid w:val="001636D7"/>
    <w:rsid w:val="0016520B"/>
    <w:rsid w:val="00166610"/>
    <w:rsid w:val="00166623"/>
    <w:rsid w:val="00170F4B"/>
    <w:rsid w:val="00171189"/>
    <w:rsid w:val="00175ACE"/>
    <w:rsid w:val="00176CA0"/>
    <w:rsid w:val="00176F4D"/>
    <w:rsid w:val="00180905"/>
    <w:rsid w:val="001809EB"/>
    <w:rsid w:val="001809F6"/>
    <w:rsid w:val="0018294E"/>
    <w:rsid w:val="00182B1B"/>
    <w:rsid w:val="001836F8"/>
    <w:rsid w:val="00186759"/>
    <w:rsid w:val="0019076E"/>
    <w:rsid w:val="0019179E"/>
    <w:rsid w:val="00191FD8"/>
    <w:rsid w:val="001949CD"/>
    <w:rsid w:val="00195918"/>
    <w:rsid w:val="001A048D"/>
    <w:rsid w:val="001A0C6F"/>
    <w:rsid w:val="001A1C6C"/>
    <w:rsid w:val="001A224B"/>
    <w:rsid w:val="001A48CD"/>
    <w:rsid w:val="001A6ADC"/>
    <w:rsid w:val="001A7D7F"/>
    <w:rsid w:val="001B2E20"/>
    <w:rsid w:val="001B3478"/>
    <w:rsid w:val="001B4D8E"/>
    <w:rsid w:val="001B516D"/>
    <w:rsid w:val="001B58C6"/>
    <w:rsid w:val="001B7A68"/>
    <w:rsid w:val="001C0282"/>
    <w:rsid w:val="001C0CB3"/>
    <w:rsid w:val="001C1B72"/>
    <w:rsid w:val="001C21C7"/>
    <w:rsid w:val="001C26C6"/>
    <w:rsid w:val="001C293D"/>
    <w:rsid w:val="001C32E1"/>
    <w:rsid w:val="001C3CDA"/>
    <w:rsid w:val="001C4ADA"/>
    <w:rsid w:val="001C554E"/>
    <w:rsid w:val="001C7E5E"/>
    <w:rsid w:val="001D0C14"/>
    <w:rsid w:val="001D0F29"/>
    <w:rsid w:val="001D2235"/>
    <w:rsid w:val="001D4B0A"/>
    <w:rsid w:val="001D7493"/>
    <w:rsid w:val="001E3D5D"/>
    <w:rsid w:val="001E3E94"/>
    <w:rsid w:val="001E42B6"/>
    <w:rsid w:val="001E72C5"/>
    <w:rsid w:val="001F125B"/>
    <w:rsid w:val="001F2A23"/>
    <w:rsid w:val="001F3709"/>
    <w:rsid w:val="001F4241"/>
    <w:rsid w:val="001F5EBC"/>
    <w:rsid w:val="001F6016"/>
    <w:rsid w:val="001F780D"/>
    <w:rsid w:val="00200179"/>
    <w:rsid w:val="00201064"/>
    <w:rsid w:val="00202A15"/>
    <w:rsid w:val="002033BA"/>
    <w:rsid w:val="00203AF7"/>
    <w:rsid w:val="0020410B"/>
    <w:rsid w:val="002045E7"/>
    <w:rsid w:val="00204BB8"/>
    <w:rsid w:val="00207B6A"/>
    <w:rsid w:val="00207F3E"/>
    <w:rsid w:val="0021030C"/>
    <w:rsid w:val="00211E4F"/>
    <w:rsid w:val="0021465E"/>
    <w:rsid w:val="00215ECE"/>
    <w:rsid w:val="00216E46"/>
    <w:rsid w:val="00217316"/>
    <w:rsid w:val="00220773"/>
    <w:rsid w:val="00221318"/>
    <w:rsid w:val="0022184D"/>
    <w:rsid w:val="00221891"/>
    <w:rsid w:val="00221B0F"/>
    <w:rsid w:val="00222CFD"/>
    <w:rsid w:val="002230C4"/>
    <w:rsid w:val="002238D4"/>
    <w:rsid w:val="00223D66"/>
    <w:rsid w:val="00225FD0"/>
    <w:rsid w:val="00226392"/>
    <w:rsid w:val="0022688D"/>
    <w:rsid w:val="00227F29"/>
    <w:rsid w:val="00232085"/>
    <w:rsid w:val="00232F82"/>
    <w:rsid w:val="0023382C"/>
    <w:rsid w:val="00234306"/>
    <w:rsid w:val="002361D5"/>
    <w:rsid w:val="00237FE9"/>
    <w:rsid w:val="00240493"/>
    <w:rsid w:val="0024072F"/>
    <w:rsid w:val="00240D07"/>
    <w:rsid w:val="00240EA3"/>
    <w:rsid w:val="00241FFC"/>
    <w:rsid w:val="002422C5"/>
    <w:rsid w:val="00242F48"/>
    <w:rsid w:val="00243D2B"/>
    <w:rsid w:val="00245E94"/>
    <w:rsid w:val="00250601"/>
    <w:rsid w:val="00250E85"/>
    <w:rsid w:val="00251685"/>
    <w:rsid w:val="0025202E"/>
    <w:rsid w:val="00253E20"/>
    <w:rsid w:val="0025429E"/>
    <w:rsid w:val="00256E9E"/>
    <w:rsid w:val="002606DB"/>
    <w:rsid w:val="00261105"/>
    <w:rsid w:val="00261D36"/>
    <w:rsid w:val="002651BB"/>
    <w:rsid w:val="002670A8"/>
    <w:rsid w:val="002710EC"/>
    <w:rsid w:val="002712A1"/>
    <w:rsid w:val="002714A1"/>
    <w:rsid w:val="00272585"/>
    <w:rsid w:val="00272944"/>
    <w:rsid w:val="002779A8"/>
    <w:rsid w:val="002805A7"/>
    <w:rsid w:val="002805EC"/>
    <w:rsid w:val="00282C32"/>
    <w:rsid w:val="00283A81"/>
    <w:rsid w:val="00283B7D"/>
    <w:rsid w:val="00285A09"/>
    <w:rsid w:val="002866DF"/>
    <w:rsid w:val="00287D6D"/>
    <w:rsid w:val="00287E53"/>
    <w:rsid w:val="00290DF0"/>
    <w:rsid w:val="00293635"/>
    <w:rsid w:val="00295FE9"/>
    <w:rsid w:val="002A2F81"/>
    <w:rsid w:val="002A3506"/>
    <w:rsid w:val="002A4CD9"/>
    <w:rsid w:val="002A57C6"/>
    <w:rsid w:val="002A5DC3"/>
    <w:rsid w:val="002A6A58"/>
    <w:rsid w:val="002A6A6E"/>
    <w:rsid w:val="002A7338"/>
    <w:rsid w:val="002B0FFF"/>
    <w:rsid w:val="002B122C"/>
    <w:rsid w:val="002B15E7"/>
    <w:rsid w:val="002B427F"/>
    <w:rsid w:val="002B54B9"/>
    <w:rsid w:val="002B61B0"/>
    <w:rsid w:val="002B71C9"/>
    <w:rsid w:val="002C19E7"/>
    <w:rsid w:val="002C26F9"/>
    <w:rsid w:val="002C2BC2"/>
    <w:rsid w:val="002C4337"/>
    <w:rsid w:val="002C68F9"/>
    <w:rsid w:val="002C6DEF"/>
    <w:rsid w:val="002D0C49"/>
    <w:rsid w:val="002D1C5D"/>
    <w:rsid w:val="002D30B3"/>
    <w:rsid w:val="002D380C"/>
    <w:rsid w:val="002D46E3"/>
    <w:rsid w:val="002D5C54"/>
    <w:rsid w:val="002D77A0"/>
    <w:rsid w:val="002D7AA0"/>
    <w:rsid w:val="002E109F"/>
    <w:rsid w:val="002E1DF8"/>
    <w:rsid w:val="002E2C9C"/>
    <w:rsid w:val="002E3B5A"/>
    <w:rsid w:val="002E60CC"/>
    <w:rsid w:val="002E63B5"/>
    <w:rsid w:val="002E6E7D"/>
    <w:rsid w:val="002F0998"/>
    <w:rsid w:val="002F0A87"/>
    <w:rsid w:val="002F112C"/>
    <w:rsid w:val="002F194D"/>
    <w:rsid w:val="002F1A35"/>
    <w:rsid w:val="002F30A7"/>
    <w:rsid w:val="002F6B1D"/>
    <w:rsid w:val="0030123A"/>
    <w:rsid w:val="00301A0B"/>
    <w:rsid w:val="00301A57"/>
    <w:rsid w:val="0030202E"/>
    <w:rsid w:val="00302457"/>
    <w:rsid w:val="003059E0"/>
    <w:rsid w:val="003118BE"/>
    <w:rsid w:val="00312AE6"/>
    <w:rsid w:val="00314A4B"/>
    <w:rsid w:val="00314DB7"/>
    <w:rsid w:val="00315263"/>
    <w:rsid w:val="0031529A"/>
    <w:rsid w:val="00316138"/>
    <w:rsid w:val="003170F2"/>
    <w:rsid w:val="00317743"/>
    <w:rsid w:val="00320FDB"/>
    <w:rsid w:val="00321A8D"/>
    <w:rsid w:val="003241B5"/>
    <w:rsid w:val="003242C1"/>
    <w:rsid w:val="00324E20"/>
    <w:rsid w:val="00325674"/>
    <w:rsid w:val="00326794"/>
    <w:rsid w:val="00330543"/>
    <w:rsid w:val="0033580A"/>
    <w:rsid w:val="003361FD"/>
    <w:rsid w:val="003404FC"/>
    <w:rsid w:val="003416BD"/>
    <w:rsid w:val="003422FA"/>
    <w:rsid w:val="003424D9"/>
    <w:rsid w:val="00342950"/>
    <w:rsid w:val="00342F51"/>
    <w:rsid w:val="00343012"/>
    <w:rsid w:val="003436C9"/>
    <w:rsid w:val="00343DE0"/>
    <w:rsid w:val="00344260"/>
    <w:rsid w:val="00344DBE"/>
    <w:rsid w:val="00345251"/>
    <w:rsid w:val="00345951"/>
    <w:rsid w:val="00345997"/>
    <w:rsid w:val="00346DE2"/>
    <w:rsid w:val="00347E57"/>
    <w:rsid w:val="0035171E"/>
    <w:rsid w:val="003558C6"/>
    <w:rsid w:val="00356D41"/>
    <w:rsid w:val="00357092"/>
    <w:rsid w:val="003620A0"/>
    <w:rsid w:val="0036292A"/>
    <w:rsid w:val="00362EAC"/>
    <w:rsid w:val="003635C9"/>
    <w:rsid w:val="003635FA"/>
    <w:rsid w:val="003646FD"/>
    <w:rsid w:val="00364821"/>
    <w:rsid w:val="00364DE9"/>
    <w:rsid w:val="00366D26"/>
    <w:rsid w:val="003675A0"/>
    <w:rsid w:val="00370113"/>
    <w:rsid w:val="00371063"/>
    <w:rsid w:val="00371205"/>
    <w:rsid w:val="0037408F"/>
    <w:rsid w:val="00375C2D"/>
    <w:rsid w:val="00375CFE"/>
    <w:rsid w:val="00376000"/>
    <w:rsid w:val="00380BF4"/>
    <w:rsid w:val="0038264D"/>
    <w:rsid w:val="003829AF"/>
    <w:rsid w:val="00385293"/>
    <w:rsid w:val="00385C6E"/>
    <w:rsid w:val="00386111"/>
    <w:rsid w:val="00391075"/>
    <w:rsid w:val="003911D5"/>
    <w:rsid w:val="00392CFB"/>
    <w:rsid w:val="00396170"/>
    <w:rsid w:val="00397F1A"/>
    <w:rsid w:val="003A06A4"/>
    <w:rsid w:val="003A0ADF"/>
    <w:rsid w:val="003A1AAF"/>
    <w:rsid w:val="003A203E"/>
    <w:rsid w:val="003A276C"/>
    <w:rsid w:val="003A2AD5"/>
    <w:rsid w:val="003A2E07"/>
    <w:rsid w:val="003A3250"/>
    <w:rsid w:val="003A43ED"/>
    <w:rsid w:val="003A4798"/>
    <w:rsid w:val="003A5316"/>
    <w:rsid w:val="003A5818"/>
    <w:rsid w:val="003A642D"/>
    <w:rsid w:val="003A66DD"/>
    <w:rsid w:val="003A6F71"/>
    <w:rsid w:val="003A718E"/>
    <w:rsid w:val="003A7DA1"/>
    <w:rsid w:val="003B1F41"/>
    <w:rsid w:val="003B25B2"/>
    <w:rsid w:val="003B2B29"/>
    <w:rsid w:val="003B374B"/>
    <w:rsid w:val="003B3B6C"/>
    <w:rsid w:val="003B4557"/>
    <w:rsid w:val="003B5694"/>
    <w:rsid w:val="003B58D7"/>
    <w:rsid w:val="003B6D16"/>
    <w:rsid w:val="003C09F2"/>
    <w:rsid w:val="003C4358"/>
    <w:rsid w:val="003C57B3"/>
    <w:rsid w:val="003C7E0E"/>
    <w:rsid w:val="003D1F80"/>
    <w:rsid w:val="003D2407"/>
    <w:rsid w:val="003D4D35"/>
    <w:rsid w:val="003D54E6"/>
    <w:rsid w:val="003D7A1C"/>
    <w:rsid w:val="003E0078"/>
    <w:rsid w:val="003E0617"/>
    <w:rsid w:val="003E1537"/>
    <w:rsid w:val="003E3329"/>
    <w:rsid w:val="003E3E29"/>
    <w:rsid w:val="003E4382"/>
    <w:rsid w:val="003E5340"/>
    <w:rsid w:val="003E5417"/>
    <w:rsid w:val="003F10E7"/>
    <w:rsid w:val="003F3700"/>
    <w:rsid w:val="003F573D"/>
    <w:rsid w:val="00403356"/>
    <w:rsid w:val="0040635C"/>
    <w:rsid w:val="00406EC4"/>
    <w:rsid w:val="00407672"/>
    <w:rsid w:val="00410FE7"/>
    <w:rsid w:val="00411705"/>
    <w:rsid w:val="00411A32"/>
    <w:rsid w:val="00412FD6"/>
    <w:rsid w:val="00413C1F"/>
    <w:rsid w:val="0041468E"/>
    <w:rsid w:val="00414E9F"/>
    <w:rsid w:val="00415A6D"/>
    <w:rsid w:val="00415D72"/>
    <w:rsid w:val="00420D5C"/>
    <w:rsid w:val="0042127B"/>
    <w:rsid w:val="00421D99"/>
    <w:rsid w:val="00422596"/>
    <w:rsid w:val="00422969"/>
    <w:rsid w:val="00423B47"/>
    <w:rsid w:val="004251F4"/>
    <w:rsid w:val="0042537C"/>
    <w:rsid w:val="00425DEA"/>
    <w:rsid w:val="00425F6B"/>
    <w:rsid w:val="00427A69"/>
    <w:rsid w:val="0043075F"/>
    <w:rsid w:val="00431365"/>
    <w:rsid w:val="00432E2A"/>
    <w:rsid w:val="004354C1"/>
    <w:rsid w:val="004356E5"/>
    <w:rsid w:val="00435748"/>
    <w:rsid w:val="00435A22"/>
    <w:rsid w:val="00435A57"/>
    <w:rsid w:val="00436860"/>
    <w:rsid w:val="0044009F"/>
    <w:rsid w:val="004403A0"/>
    <w:rsid w:val="004409D0"/>
    <w:rsid w:val="00441E62"/>
    <w:rsid w:val="0044267C"/>
    <w:rsid w:val="00442B85"/>
    <w:rsid w:val="004434E0"/>
    <w:rsid w:val="0044350A"/>
    <w:rsid w:val="0044531A"/>
    <w:rsid w:val="0044541C"/>
    <w:rsid w:val="00445CD6"/>
    <w:rsid w:val="0044606A"/>
    <w:rsid w:val="004465D6"/>
    <w:rsid w:val="004471F0"/>
    <w:rsid w:val="00447956"/>
    <w:rsid w:val="00451087"/>
    <w:rsid w:val="00451E05"/>
    <w:rsid w:val="0045304C"/>
    <w:rsid w:val="00454263"/>
    <w:rsid w:val="004544D2"/>
    <w:rsid w:val="004550C9"/>
    <w:rsid w:val="0045549F"/>
    <w:rsid w:val="004566A1"/>
    <w:rsid w:val="00456E98"/>
    <w:rsid w:val="00460BC9"/>
    <w:rsid w:val="004621F5"/>
    <w:rsid w:val="00462DD4"/>
    <w:rsid w:val="004643F4"/>
    <w:rsid w:val="00464C17"/>
    <w:rsid w:val="00464E72"/>
    <w:rsid w:val="00467197"/>
    <w:rsid w:val="00467225"/>
    <w:rsid w:val="00473723"/>
    <w:rsid w:val="00474A5D"/>
    <w:rsid w:val="004768BD"/>
    <w:rsid w:val="004776B3"/>
    <w:rsid w:val="004803EA"/>
    <w:rsid w:val="00481A33"/>
    <w:rsid w:val="00481E40"/>
    <w:rsid w:val="0048254F"/>
    <w:rsid w:val="00484A42"/>
    <w:rsid w:val="00484FE1"/>
    <w:rsid w:val="00485878"/>
    <w:rsid w:val="00485A73"/>
    <w:rsid w:val="00486C98"/>
    <w:rsid w:val="004870DF"/>
    <w:rsid w:val="00491C66"/>
    <w:rsid w:val="0049326A"/>
    <w:rsid w:val="00493CAF"/>
    <w:rsid w:val="0049437C"/>
    <w:rsid w:val="00495094"/>
    <w:rsid w:val="004A0AFB"/>
    <w:rsid w:val="004A0BB8"/>
    <w:rsid w:val="004A5069"/>
    <w:rsid w:val="004A524B"/>
    <w:rsid w:val="004A7101"/>
    <w:rsid w:val="004A7E0B"/>
    <w:rsid w:val="004B33DB"/>
    <w:rsid w:val="004B3464"/>
    <w:rsid w:val="004B404E"/>
    <w:rsid w:val="004B44E2"/>
    <w:rsid w:val="004B4706"/>
    <w:rsid w:val="004B54ED"/>
    <w:rsid w:val="004B679A"/>
    <w:rsid w:val="004C07AC"/>
    <w:rsid w:val="004C21D2"/>
    <w:rsid w:val="004C638A"/>
    <w:rsid w:val="004C75FD"/>
    <w:rsid w:val="004C772E"/>
    <w:rsid w:val="004D0CF5"/>
    <w:rsid w:val="004D1116"/>
    <w:rsid w:val="004D1789"/>
    <w:rsid w:val="004D26B6"/>
    <w:rsid w:val="004D32A9"/>
    <w:rsid w:val="004D40F1"/>
    <w:rsid w:val="004D49EF"/>
    <w:rsid w:val="004D4BDD"/>
    <w:rsid w:val="004D624D"/>
    <w:rsid w:val="004D7BA9"/>
    <w:rsid w:val="004E1EA2"/>
    <w:rsid w:val="004E2F89"/>
    <w:rsid w:val="004E3B56"/>
    <w:rsid w:val="004E416C"/>
    <w:rsid w:val="004E4BC5"/>
    <w:rsid w:val="004E7256"/>
    <w:rsid w:val="004E76A1"/>
    <w:rsid w:val="004E7B60"/>
    <w:rsid w:val="004F0466"/>
    <w:rsid w:val="004F1BC2"/>
    <w:rsid w:val="004F3B89"/>
    <w:rsid w:val="004F443D"/>
    <w:rsid w:val="004F4E0E"/>
    <w:rsid w:val="004F5E70"/>
    <w:rsid w:val="004F6E76"/>
    <w:rsid w:val="00500033"/>
    <w:rsid w:val="00501FA8"/>
    <w:rsid w:val="00503043"/>
    <w:rsid w:val="00504231"/>
    <w:rsid w:val="00504660"/>
    <w:rsid w:val="00507782"/>
    <w:rsid w:val="005101EE"/>
    <w:rsid w:val="0051088C"/>
    <w:rsid w:val="00511C47"/>
    <w:rsid w:val="00512B48"/>
    <w:rsid w:val="00513172"/>
    <w:rsid w:val="0051335B"/>
    <w:rsid w:val="0051341E"/>
    <w:rsid w:val="00515766"/>
    <w:rsid w:val="00515C2A"/>
    <w:rsid w:val="00520458"/>
    <w:rsid w:val="00521825"/>
    <w:rsid w:val="00521B7B"/>
    <w:rsid w:val="0052248D"/>
    <w:rsid w:val="00523D42"/>
    <w:rsid w:val="0052411A"/>
    <w:rsid w:val="005254AE"/>
    <w:rsid w:val="0052614B"/>
    <w:rsid w:val="00526940"/>
    <w:rsid w:val="00526959"/>
    <w:rsid w:val="005271D4"/>
    <w:rsid w:val="0053130E"/>
    <w:rsid w:val="00534446"/>
    <w:rsid w:val="005347F0"/>
    <w:rsid w:val="00534D94"/>
    <w:rsid w:val="00537824"/>
    <w:rsid w:val="0054039E"/>
    <w:rsid w:val="00540C33"/>
    <w:rsid w:val="00541B0D"/>
    <w:rsid w:val="0054362D"/>
    <w:rsid w:val="00543EAA"/>
    <w:rsid w:val="00544C89"/>
    <w:rsid w:val="00545B5A"/>
    <w:rsid w:val="00547C4C"/>
    <w:rsid w:val="00552552"/>
    <w:rsid w:val="00552C83"/>
    <w:rsid w:val="00553E72"/>
    <w:rsid w:val="00554C92"/>
    <w:rsid w:val="005552DF"/>
    <w:rsid w:val="0055557E"/>
    <w:rsid w:val="005555FD"/>
    <w:rsid w:val="00557C7F"/>
    <w:rsid w:val="005624DB"/>
    <w:rsid w:val="0056444C"/>
    <w:rsid w:val="00564798"/>
    <w:rsid w:val="00564F3A"/>
    <w:rsid w:val="00567A1A"/>
    <w:rsid w:val="00571F70"/>
    <w:rsid w:val="0057222D"/>
    <w:rsid w:val="005735C5"/>
    <w:rsid w:val="00574D0E"/>
    <w:rsid w:val="0057594D"/>
    <w:rsid w:val="0057701C"/>
    <w:rsid w:val="00580365"/>
    <w:rsid w:val="00580B0B"/>
    <w:rsid w:val="00580CCC"/>
    <w:rsid w:val="00582037"/>
    <w:rsid w:val="005821D5"/>
    <w:rsid w:val="005829E0"/>
    <w:rsid w:val="00582B01"/>
    <w:rsid w:val="00583B56"/>
    <w:rsid w:val="0058445E"/>
    <w:rsid w:val="0059095E"/>
    <w:rsid w:val="00590C12"/>
    <w:rsid w:val="00590C8E"/>
    <w:rsid w:val="00590CA6"/>
    <w:rsid w:val="00591A9B"/>
    <w:rsid w:val="005922DD"/>
    <w:rsid w:val="005938DA"/>
    <w:rsid w:val="00595FEA"/>
    <w:rsid w:val="00596ECF"/>
    <w:rsid w:val="00596F18"/>
    <w:rsid w:val="005A2633"/>
    <w:rsid w:val="005A3752"/>
    <w:rsid w:val="005A6697"/>
    <w:rsid w:val="005A7381"/>
    <w:rsid w:val="005B1C93"/>
    <w:rsid w:val="005B4509"/>
    <w:rsid w:val="005B4E45"/>
    <w:rsid w:val="005B4E9F"/>
    <w:rsid w:val="005B60D2"/>
    <w:rsid w:val="005C29D8"/>
    <w:rsid w:val="005C5126"/>
    <w:rsid w:val="005C5235"/>
    <w:rsid w:val="005C54C7"/>
    <w:rsid w:val="005C5E5E"/>
    <w:rsid w:val="005C6BB6"/>
    <w:rsid w:val="005C711A"/>
    <w:rsid w:val="005C79C4"/>
    <w:rsid w:val="005D3E08"/>
    <w:rsid w:val="005D4EF0"/>
    <w:rsid w:val="005D56E2"/>
    <w:rsid w:val="005D7640"/>
    <w:rsid w:val="005E08F5"/>
    <w:rsid w:val="005E13DE"/>
    <w:rsid w:val="005E1C19"/>
    <w:rsid w:val="005E368E"/>
    <w:rsid w:val="005E5254"/>
    <w:rsid w:val="005E55F7"/>
    <w:rsid w:val="005E61D7"/>
    <w:rsid w:val="005F2E9E"/>
    <w:rsid w:val="005F30C7"/>
    <w:rsid w:val="005F3C83"/>
    <w:rsid w:val="005F3D79"/>
    <w:rsid w:val="005F4D15"/>
    <w:rsid w:val="005F5340"/>
    <w:rsid w:val="005F54BD"/>
    <w:rsid w:val="005F569F"/>
    <w:rsid w:val="005F5AC0"/>
    <w:rsid w:val="00600154"/>
    <w:rsid w:val="006002F8"/>
    <w:rsid w:val="00600814"/>
    <w:rsid w:val="006018E6"/>
    <w:rsid w:val="006019DB"/>
    <w:rsid w:val="00602185"/>
    <w:rsid w:val="00602969"/>
    <w:rsid w:val="00602CAE"/>
    <w:rsid w:val="00604A82"/>
    <w:rsid w:val="00604D39"/>
    <w:rsid w:val="006050A0"/>
    <w:rsid w:val="00605695"/>
    <w:rsid w:val="00605909"/>
    <w:rsid w:val="006063AC"/>
    <w:rsid w:val="006069FE"/>
    <w:rsid w:val="006101AC"/>
    <w:rsid w:val="00612643"/>
    <w:rsid w:val="0061376F"/>
    <w:rsid w:val="00614B57"/>
    <w:rsid w:val="006156C2"/>
    <w:rsid w:val="00617DDE"/>
    <w:rsid w:val="00620027"/>
    <w:rsid w:val="00620F1E"/>
    <w:rsid w:val="00622F88"/>
    <w:rsid w:val="00625F20"/>
    <w:rsid w:val="00626669"/>
    <w:rsid w:val="00626B86"/>
    <w:rsid w:val="006277D6"/>
    <w:rsid w:val="0062780D"/>
    <w:rsid w:val="00630448"/>
    <w:rsid w:val="00630CB3"/>
    <w:rsid w:val="00630D40"/>
    <w:rsid w:val="00631564"/>
    <w:rsid w:val="006331E2"/>
    <w:rsid w:val="00635499"/>
    <w:rsid w:val="00635CF3"/>
    <w:rsid w:val="006375A3"/>
    <w:rsid w:val="00637722"/>
    <w:rsid w:val="00637DB1"/>
    <w:rsid w:val="00641B1A"/>
    <w:rsid w:val="006424E3"/>
    <w:rsid w:val="0064274F"/>
    <w:rsid w:val="00645463"/>
    <w:rsid w:val="00645B6F"/>
    <w:rsid w:val="00645CF9"/>
    <w:rsid w:val="00645FB1"/>
    <w:rsid w:val="0064721C"/>
    <w:rsid w:val="00647987"/>
    <w:rsid w:val="00650678"/>
    <w:rsid w:val="00651696"/>
    <w:rsid w:val="00655871"/>
    <w:rsid w:val="00657943"/>
    <w:rsid w:val="00661767"/>
    <w:rsid w:val="00661BD2"/>
    <w:rsid w:val="00661C1C"/>
    <w:rsid w:val="0066219B"/>
    <w:rsid w:val="00663034"/>
    <w:rsid w:val="006633E3"/>
    <w:rsid w:val="006640A4"/>
    <w:rsid w:val="0066453C"/>
    <w:rsid w:val="00664D25"/>
    <w:rsid w:val="00665221"/>
    <w:rsid w:val="00665EF6"/>
    <w:rsid w:val="006663A5"/>
    <w:rsid w:val="00671A8A"/>
    <w:rsid w:val="00671C2F"/>
    <w:rsid w:val="0067633E"/>
    <w:rsid w:val="006775E8"/>
    <w:rsid w:val="00677A9F"/>
    <w:rsid w:val="00682489"/>
    <w:rsid w:val="0068383F"/>
    <w:rsid w:val="00684A64"/>
    <w:rsid w:val="00687602"/>
    <w:rsid w:val="00687C52"/>
    <w:rsid w:val="00691D7A"/>
    <w:rsid w:val="00692328"/>
    <w:rsid w:val="00693F98"/>
    <w:rsid w:val="00694A5A"/>
    <w:rsid w:val="00694B62"/>
    <w:rsid w:val="00697EC3"/>
    <w:rsid w:val="006A0089"/>
    <w:rsid w:val="006A0FA6"/>
    <w:rsid w:val="006A1BF6"/>
    <w:rsid w:val="006A1FB1"/>
    <w:rsid w:val="006A2163"/>
    <w:rsid w:val="006A24B8"/>
    <w:rsid w:val="006A60E3"/>
    <w:rsid w:val="006A681A"/>
    <w:rsid w:val="006A783F"/>
    <w:rsid w:val="006B29D4"/>
    <w:rsid w:val="006B317C"/>
    <w:rsid w:val="006B3460"/>
    <w:rsid w:val="006B3D49"/>
    <w:rsid w:val="006B4B3C"/>
    <w:rsid w:val="006B4E10"/>
    <w:rsid w:val="006B5657"/>
    <w:rsid w:val="006B5F68"/>
    <w:rsid w:val="006B6731"/>
    <w:rsid w:val="006B760B"/>
    <w:rsid w:val="006C1B38"/>
    <w:rsid w:val="006C3A97"/>
    <w:rsid w:val="006C6313"/>
    <w:rsid w:val="006C7818"/>
    <w:rsid w:val="006C787B"/>
    <w:rsid w:val="006C7E9F"/>
    <w:rsid w:val="006D04D9"/>
    <w:rsid w:val="006D3004"/>
    <w:rsid w:val="006D4C2C"/>
    <w:rsid w:val="006D566D"/>
    <w:rsid w:val="006D5DBF"/>
    <w:rsid w:val="006E14B6"/>
    <w:rsid w:val="006E19CD"/>
    <w:rsid w:val="006E1DEB"/>
    <w:rsid w:val="006E22C2"/>
    <w:rsid w:val="006E3072"/>
    <w:rsid w:val="006E48DF"/>
    <w:rsid w:val="006E5576"/>
    <w:rsid w:val="006E6A0F"/>
    <w:rsid w:val="006E6FAD"/>
    <w:rsid w:val="006E7293"/>
    <w:rsid w:val="006E73C0"/>
    <w:rsid w:val="006F0BFC"/>
    <w:rsid w:val="006F0D2E"/>
    <w:rsid w:val="006F1394"/>
    <w:rsid w:val="006F175A"/>
    <w:rsid w:val="006F175E"/>
    <w:rsid w:val="006F1DEB"/>
    <w:rsid w:val="006F1E6F"/>
    <w:rsid w:val="006F36AB"/>
    <w:rsid w:val="006F3ECA"/>
    <w:rsid w:val="006F4585"/>
    <w:rsid w:val="006F48AB"/>
    <w:rsid w:val="006F6471"/>
    <w:rsid w:val="006F799B"/>
    <w:rsid w:val="00701BB9"/>
    <w:rsid w:val="0070237F"/>
    <w:rsid w:val="00704CDD"/>
    <w:rsid w:val="00705E4C"/>
    <w:rsid w:val="00705E85"/>
    <w:rsid w:val="00705F55"/>
    <w:rsid w:val="007068EF"/>
    <w:rsid w:val="0071088E"/>
    <w:rsid w:val="00710CDD"/>
    <w:rsid w:val="0071189C"/>
    <w:rsid w:val="007118B8"/>
    <w:rsid w:val="00712A15"/>
    <w:rsid w:val="00712FA0"/>
    <w:rsid w:val="007131B4"/>
    <w:rsid w:val="007133A9"/>
    <w:rsid w:val="0071497F"/>
    <w:rsid w:val="00716671"/>
    <w:rsid w:val="0071690D"/>
    <w:rsid w:val="007202E0"/>
    <w:rsid w:val="007206B8"/>
    <w:rsid w:val="007211DC"/>
    <w:rsid w:val="00722943"/>
    <w:rsid w:val="00723841"/>
    <w:rsid w:val="00723ADA"/>
    <w:rsid w:val="00725D00"/>
    <w:rsid w:val="007261CE"/>
    <w:rsid w:val="0072778C"/>
    <w:rsid w:val="007335A6"/>
    <w:rsid w:val="00733DC9"/>
    <w:rsid w:val="00734B02"/>
    <w:rsid w:val="00736AD0"/>
    <w:rsid w:val="00737F85"/>
    <w:rsid w:val="0074059C"/>
    <w:rsid w:val="00740625"/>
    <w:rsid w:val="00741FCC"/>
    <w:rsid w:val="007439AB"/>
    <w:rsid w:val="00743AA3"/>
    <w:rsid w:val="00743FEA"/>
    <w:rsid w:val="00744238"/>
    <w:rsid w:val="007464C8"/>
    <w:rsid w:val="00746D6B"/>
    <w:rsid w:val="00747383"/>
    <w:rsid w:val="007479A6"/>
    <w:rsid w:val="00747A07"/>
    <w:rsid w:val="00750E42"/>
    <w:rsid w:val="00755641"/>
    <w:rsid w:val="00760A6A"/>
    <w:rsid w:val="007613B2"/>
    <w:rsid w:val="007621B2"/>
    <w:rsid w:val="007636FC"/>
    <w:rsid w:val="00763A25"/>
    <w:rsid w:val="00763D31"/>
    <w:rsid w:val="0077005F"/>
    <w:rsid w:val="007707B0"/>
    <w:rsid w:val="00771B52"/>
    <w:rsid w:val="00772FDC"/>
    <w:rsid w:val="00773E6E"/>
    <w:rsid w:val="00774461"/>
    <w:rsid w:val="00774B0A"/>
    <w:rsid w:val="00774CC3"/>
    <w:rsid w:val="007760C2"/>
    <w:rsid w:val="007769B2"/>
    <w:rsid w:val="00776F5C"/>
    <w:rsid w:val="00777341"/>
    <w:rsid w:val="0077797E"/>
    <w:rsid w:val="00781300"/>
    <w:rsid w:val="007818E7"/>
    <w:rsid w:val="0078215A"/>
    <w:rsid w:val="0078286F"/>
    <w:rsid w:val="007831EF"/>
    <w:rsid w:val="0078358D"/>
    <w:rsid w:val="00783CEF"/>
    <w:rsid w:val="00783D9C"/>
    <w:rsid w:val="007866DB"/>
    <w:rsid w:val="00786829"/>
    <w:rsid w:val="007923E7"/>
    <w:rsid w:val="00792E27"/>
    <w:rsid w:val="00793777"/>
    <w:rsid w:val="00793E5B"/>
    <w:rsid w:val="00794D8D"/>
    <w:rsid w:val="00795AB4"/>
    <w:rsid w:val="00796339"/>
    <w:rsid w:val="007A01E5"/>
    <w:rsid w:val="007A03BD"/>
    <w:rsid w:val="007A0FF4"/>
    <w:rsid w:val="007A3300"/>
    <w:rsid w:val="007A3E6F"/>
    <w:rsid w:val="007A4F63"/>
    <w:rsid w:val="007A5D10"/>
    <w:rsid w:val="007A720C"/>
    <w:rsid w:val="007B111F"/>
    <w:rsid w:val="007B13F5"/>
    <w:rsid w:val="007B2F18"/>
    <w:rsid w:val="007B514B"/>
    <w:rsid w:val="007B6900"/>
    <w:rsid w:val="007B7223"/>
    <w:rsid w:val="007C05C6"/>
    <w:rsid w:val="007C0BBA"/>
    <w:rsid w:val="007C19E6"/>
    <w:rsid w:val="007C27AE"/>
    <w:rsid w:val="007C44F9"/>
    <w:rsid w:val="007C6514"/>
    <w:rsid w:val="007C7307"/>
    <w:rsid w:val="007C7835"/>
    <w:rsid w:val="007D0882"/>
    <w:rsid w:val="007D0EC4"/>
    <w:rsid w:val="007D158A"/>
    <w:rsid w:val="007D2960"/>
    <w:rsid w:val="007D58B5"/>
    <w:rsid w:val="007D728A"/>
    <w:rsid w:val="007E083A"/>
    <w:rsid w:val="007E09FC"/>
    <w:rsid w:val="007E143E"/>
    <w:rsid w:val="007E209A"/>
    <w:rsid w:val="007E303E"/>
    <w:rsid w:val="007E4557"/>
    <w:rsid w:val="007E497B"/>
    <w:rsid w:val="007E6441"/>
    <w:rsid w:val="007F24DE"/>
    <w:rsid w:val="007F2505"/>
    <w:rsid w:val="007F42ED"/>
    <w:rsid w:val="007F447F"/>
    <w:rsid w:val="007F4A9D"/>
    <w:rsid w:val="007F5600"/>
    <w:rsid w:val="007F70CA"/>
    <w:rsid w:val="007F7EC4"/>
    <w:rsid w:val="00801C55"/>
    <w:rsid w:val="00801EC2"/>
    <w:rsid w:val="00802B32"/>
    <w:rsid w:val="0080381C"/>
    <w:rsid w:val="00803B4F"/>
    <w:rsid w:val="00804129"/>
    <w:rsid w:val="008072E4"/>
    <w:rsid w:val="0081011B"/>
    <w:rsid w:val="008101AA"/>
    <w:rsid w:val="00810C4A"/>
    <w:rsid w:val="00811BB9"/>
    <w:rsid w:val="008136DA"/>
    <w:rsid w:val="008146A6"/>
    <w:rsid w:val="008149CD"/>
    <w:rsid w:val="00815BD3"/>
    <w:rsid w:val="00815D40"/>
    <w:rsid w:val="00820432"/>
    <w:rsid w:val="0082202E"/>
    <w:rsid w:val="00822C03"/>
    <w:rsid w:val="0082341B"/>
    <w:rsid w:val="00823446"/>
    <w:rsid w:val="00824989"/>
    <w:rsid w:val="00824D67"/>
    <w:rsid w:val="00825E58"/>
    <w:rsid w:val="00826625"/>
    <w:rsid w:val="00826940"/>
    <w:rsid w:val="008278AC"/>
    <w:rsid w:val="00836000"/>
    <w:rsid w:val="008435DF"/>
    <w:rsid w:val="00844C96"/>
    <w:rsid w:val="008451AA"/>
    <w:rsid w:val="00845606"/>
    <w:rsid w:val="0085027A"/>
    <w:rsid w:val="00851AC1"/>
    <w:rsid w:val="0085313A"/>
    <w:rsid w:val="0085440D"/>
    <w:rsid w:val="00855659"/>
    <w:rsid w:val="008564BC"/>
    <w:rsid w:val="00860005"/>
    <w:rsid w:val="00860174"/>
    <w:rsid w:val="00860AE7"/>
    <w:rsid w:val="00861E59"/>
    <w:rsid w:val="008621B7"/>
    <w:rsid w:val="00864960"/>
    <w:rsid w:val="00864F7A"/>
    <w:rsid w:val="00865E19"/>
    <w:rsid w:val="0086684C"/>
    <w:rsid w:val="00867369"/>
    <w:rsid w:val="00870E94"/>
    <w:rsid w:val="008712DA"/>
    <w:rsid w:val="0087258B"/>
    <w:rsid w:val="008731D8"/>
    <w:rsid w:val="00873446"/>
    <w:rsid w:val="00873877"/>
    <w:rsid w:val="00873979"/>
    <w:rsid w:val="00874270"/>
    <w:rsid w:val="00874CF3"/>
    <w:rsid w:val="00875D39"/>
    <w:rsid w:val="008805E9"/>
    <w:rsid w:val="00880F6A"/>
    <w:rsid w:val="00881D1E"/>
    <w:rsid w:val="0088238A"/>
    <w:rsid w:val="00882E24"/>
    <w:rsid w:val="00885816"/>
    <w:rsid w:val="00885D68"/>
    <w:rsid w:val="0089122C"/>
    <w:rsid w:val="008918B0"/>
    <w:rsid w:val="00891CA7"/>
    <w:rsid w:val="00892DA5"/>
    <w:rsid w:val="00893CBB"/>
    <w:rsid w:val="00896903"/>
    <w:rsid w:val="008975AC"/>
    <w:rsid w:val="008A0836"/>
    <w:rsid w:val="008A2E0D"/>
    <w:rsid w:val="008A3637"/>
    <w:rsid w:val="008A433F"/>
    <w:rsid w:val="008A7840"/>
    <w:rsid w:val="008B0121"/>
    <w:rsid w:val="008B0808"/>
    <w:rsid w:val="008B2055"/>
    <w:rsid w:val="008B25B9"/>
    <w:rsid w:val="008B4EA4"/>
    <w:rsid w:val="008B6885"/>
    <w:rsid w:val="008B7662"/>
    <w:rsid w:val="008B7ADB"/>
    <w:rsid w:val="008C06CA"/>
    <w:rsid w:val="008C1167"/>
    <w:rsid w:val="008C33C3"/>
    <w:rsid w:val="008C41A5"/>
    <w:rsid w:val="008C5FC9"/>
    <w:rsid w:val="008C6276"/>
    <w:rsid w:val="008C6A7A"/>
    <w:rsid w:val="008C72AD"/>
    <w:rsid w:val="008C78B8"/>
    <w:rsid w:val="008D27D3"/>
    <w:rsid w:val="008D2CBC"/>
    <w:rsid w:val="008D3DE0"/>
    <w:rsid w:val="008D42D5"/>
    <w:rsid w:val="008D45FA"/>
    <w:rsid w:val="008D5173"/>
    <w:rsid w:val="008D6598"/>
    <w:rsid w:val="008D7586"/>
    <w:rsid w:val="008D7627"/>
    <w:rsid w:val="008E021A"/>
    <w:rsid w:val="008E0E8D"/>
    <w:rsid w:val="008E1562"/>
    <w:rsid w:val="008E23AD"/>
    <w:rsid w:val="008E27BF"/>
    <w:rsid w:val="008E33F4"/>
    <w:rsid w:val="008E395A"/>
    <w:rsid w:val="008E4EED"/>
    <w:rsid w:val="008E6546"/>
    <w:rsid w:val="008F0EBB"/>
    <w:rsid w:val="008F15CB"/>
    <w:rsid w:val="008F190B"/>
    <w:rsid w:val="008F27CD"/>
    <w:rsid w:val="008F28CB"/>
    <w:rsid w:val="008F5AB2"/>
    <w:rsid w:val="008F5B39"/>
    <w:rsid w:val="008F6726"/>
    <w:rsid w:val="009116CE"/>
    <w:rsid w:val="009125BE"/>
    <w:rsid w:val="00912CFE"/>
    <w:rsid w:val="00914376"/>
    <w:rsid w:val="0091567B"/>
    <w:rsid w:val="00916E74"/>
    <w:rsid w:val="0092013D"/>
    <w:rsid w:val="009201A1"/>
    <w:rsid w:val="009217B1"/>
    <w:rsid w:val="00921949"/>
    <w:rsid w:val="00923544"/>
    <w:rsid w:val="00924818"/>
    <w:rsid w:val="00924BDE"/>
    <w:rsid w:val="0092571D"/>
    <w:rsid w:val="00926194"/>
    <w:rsid w:val="009261BD"/>
    <w:rsid w:val="00927AB1"/>
    <w:rsid w:val="0093087A"/>
    <w:rsid w:val="00932902"/>
    <w:rsid w:val="0093505D"/>
    <w:rsid w:val="00935364"/>
    <w:rsid w:val="00935A64"/>
    <w:rsid w:val="00937DBC"/>
    <w:rsid w:val="00937ED6"/>
    <w:rsid w:val="009432DB"/>
    <w:rsid w:val="0094415F"/>
    <w:rsid w:val="009467BE"/>
    <w:rsid w:val="009479B6"/>
    <w:rsid w:val="0095164E"/>
    <w:rsid w:val="00952A1D"/>
    <w:rsid w:val="009544ED"/>
    <w:rsid w:val="00955022"/>
    <w:rsid w:val="0095619A"/>
    <w:rsid w:val="00956AFC"/>
    <w:rsid w:val="00956EEE"/>
    <w:rsid w:val="00957D2C"/>
    <w:rsid w:val="00960EF7"/>
    <w:rsid w:val="0096138C"/>
    <w:rsid w:val="00961EDD"/>
    <w:rsid w:val="0096340D"/>
    <w:rsid w:val="00963A8C"/>
    <w:rsid w:val="009665DC"/>
    <w:rsid w:val="00966A80"/>
    <w:rsid w:val="00966F74"/>
    <w:rsid w:val="00971FA9"/>
    <w:rsid w:val="0097218E"/>
    <w:rsid w:val="009734DB"/>
    <w:rsid w:val="00973601"/>
    <w:rsid w:val="009737D5"/>
    <w:rsid w:val="00973981"/>
    <w:rsid w:val="00974976"/>
    <w:rsid w:val="0097694C"/>
    <w:rsid w:val="00976B42"/>
    <w:rsid w:val="009776A0"/>
    <w:rsid w:val="00977870"/>
    <w:rsid w:val="009805B2"/>
    <w:rsid w:val="0098270E"/>
    <w:rsid w:val="00983211"/>
    <w:rsid w:val="00983EA0"/>
    <w:rsid w:val="00984EDF"/>
    <w:rsid w:val="00985A0E"/>
    <w:rsid w:val="009869AF"/>
    <w:rsid w:val="00991179"/>
    <w:rsid w:val="009928B5"/>
    <w:rsid w:val="00993010"/>
    <w:rsid w:val="00993C52"/>
    <w:rsid w:val="0099510E"/>
    <w:rsid w:val="0099573B"/>
    <w:rsid w:val="0099663A"/>
    <w:rsid w:val="00996F8F"/>
    <w:rsid w:val="009A0CCC"/>
    <w:rsid w:val="009A1691"/>
    <w:rsid w:val="009A23A2"/>
    <w:rsid w:val="009A3419"/>
    <w:rsid w:val="009A3D36"/>
    <w:rsid w:val="009A4456"/>
    <w:rsid w:val="009A4E50"/>
    <w:rsid w:val="009B01E5"/>
    <w:rsid w:val="009B1302"/>
    <w:rsid w:val="009B344E"/>
    <w:rsid w:val="009B3994"/>
    <w:rsid w:val="009B3F82"/>
    <w:rsid w:val="009B434C"/>
    <w:rsid w:val="009B4B32"/>
    <w:rsid w:val="009B4F22"/>
    <w:rsid w:val="009B55AA"/>
    <w:rsid w:val="009B5AAF"/>
    <w:rsid w:val="009B5EB9"/>
    <w:rsid w:val="009B78DD"/>
    <w:rsid w:val="009C0237"/>
    <w:rsid w:val="009C0590"/>
    <w:rsid w:val="009C0842"/>
    <w:rsid w:val="009C0A3D"/>
    <w:rsid w:val="009C1A86"/>
    <w:rsid w:val="009C1A99"/>
    <w:rsid w:val="009C2028"/>
    <w:rsid w:val="009C246A"/>
    <w:rsid w:val="009C2971"/>
    <w:rsid w:val="009C3635"/>
    <w:rsid w:val="009C7C8B"/>
    <w:rsid w:val="009D02D3"/>
    <w:rsid w:val="009D0B1B"/>
    <w:rsid w:val="009D0BFC"/>
    <w:rsid w:val="009D1709"/>
    <w:rsid w:val="009D203F"/>
    <w:rsid w:val="009D3756"/>
    <w:rsid w:val="009D44EE"/>
    <w:rsid w:val="009D48FB"/>
    <w:rsid w:val="009D70BA"/>
    <w:rsid w:val="009D76F2"/>
    <w:rsid w:val="009E07D0"/>
    <w:rsid w:val="009E2209"/>
    <w:rsid w:val="009E22C1"/>
    <w:rsid w:val="009E4F19"/>
    <w:rsid w:val="009E52C7"/>
    <w:rsid w:val="009E7959"/>
    <w:rsid w:val="009F01EA"/>
    <w:rsid w:val="009F092F"/>
    <w:rsid w:val="009F230E"/>
    <w:rsid w:val="009F26A1"/>
    <w:rsid w:val="009F30C2"/>
    <w:rsid w:val="009F35CB"/>
    <w:rsid w:val="009F3A08"/>
    <w:rsid w:val="009F4157"/>
    <w:rsid w:val="009F443D"/>
    <w:rsid w:val="009F7B40"/>
    <w:rsid w:val="00A00F80"/>
    <w:rsid w:val="00A01C1E"/>
    <w:rsid w:val="00A039DA"/>
    <w:rsid w:val="00A04A47"/>
    <w:rsid w:val="00A069AB"/>
    <w:rsid w:val="00A07428"/>
    <w:rsid w:val="00A07628"/>
    <w:rsid w:val="00A11CAC"/>
    <w:rsid w:val="00A12421"/>
    <w:rsid w:val="00A13215"/>
    <w:rsid w:val="00A15329"/>
    <w:rsid w:val="00A1615D"/>
    <w:rsid w:val="00A176A9"/>
    <w:rsid w:val="00A20CFC"/>
    <w:rsid w:val="00A22D15"/>
    <w:rsid w:val="00A23C16"/>
    <w:rsid w:val="00A240B5"/>
    <w:rsid w:val="00A24EC2"/>
    <w:rsid w:val="00A260DB"/>
    <w:rsid w:val="00A262A2"/>
    <w:rsid w:val="00A2782C"/>
    <w:rsid w:val="00A318B8"/>
    <w:rsid w:val="00A3252A"/>
    <w:rsid w:val="00A32823"/>
    <w:rsid w:val="00A334AD"/>
    <w:rsid w:val="00A3389C"/>
    <w:rsid w:val="00A33CA4"/>
    <w:rsid w:val="00A34FB7"/>
    <w:rsid w:val="00A36D56"/>
    <w:rsid w:val="00A37F10"/>
    <w:rsid w:val="00A40D1F"/>
    <w:rsid w:val="00A42C7B"/>
    <w:rsid w:val="00A4374C"/>
    <w:rsid w:val="00A44615"/>
    <w:rsid w:val="00A44BCF"/>
    <w:rsid w:val="00A4519F"/>
    <w:rsid w:val="00A4598D"/>
    <w:rsid w:val="00A45F07"/>
    <w:rsid w:val="00A46795"/>
    <w:rsid w:val="00A5163C"/>
    <w:rsid w:val="00A518A3"/>
    <w:rsid w:val="00A51AA6"/>
    <w:rsid w:val="00A52258"/>
    <w:rsid w:val="00A5357A"/>
    <w:rsid w:val="00A54D9C"/>
    <w:rsid w:val="00A556D2"/>
    <w:rsid w:val="00A56B3E"/>
    <w:rsid w:val="00A56F20"/>
    <w:rsid w:val="00A57805"/>
    <w:rsid w:val="00A57E14"/>
    <w:rsid w:val="00A631F8"/>
    <w:rsid w:val="00A64CDC"/>
    <w:rsid w:val="00A64F76"/>
    <w:rsid w:val="00A65847"/>
    <w:rsid w:val="00A65B9B"/>
    <w:rsid w:val="00A65FA9"/>
    <w:rsid w:val="00A66C48"/>
    <w:rsid w:val="00A67C0A"/>
    <w:rsid w:val="00A67F4D"/>
    <w:rsid w:val="00A702C4"/>
    <w:rsid w:val="00A7172F"/>
    <w:rsid w:val="00A72435"/>
    <w:rsid w:val="00A731C2"/>
    <w:rsid w:val="00A736B7"/>
    <w:rsid w:val="00A73BED"/>
    <w:rsid w:val="00A74AEB"/>
    <w:rsid w:val="00A74FDD"/>
    <w:rsid w:val="00A75EA4"/>
    <w:rsid w:val="00A76256"/>
    <w:rsid w:val="00A76C56"/>
    <w:rsid w:val="00A80288"/>
    <w:rsid w:val="00A80D01"/>
    <w:rsid w:val="00A80D96"/>
    <w:rsid w:val="00A84296"/>
    <w:rsid w:val="00A86D6E"/>
    <w:rsid w:val="00A87AC7"/>
    <w:rsid w:val="00A87C2C"/>
    <w:rsid w:val="00A90A03"/>
    <w:rsid w:val="00A93223"/>
    <w:rsid w:val="00A9396B"/>
    <w:rsid w:val="00A93A39"/>
    <w:rsid w:val="00A94416"/>
    <w:rsid w:val="00A94E84"/>
    <w:rsid w:val="00A96E6B"/>
    <w:rsid w:val="00A9723A"/>
    <w:rsid w:val="00AA0874"/>
    <w:rsid w:val="00AA3DBF"/>
    <w:rsid w:val="00AA52AE"/>
    <w:rsid w:val="00AA5814"/>
    <w:rsid w:val="00AA5CBE"/>
    <w:rsid w:val="00AA5CCF"/>
    <w:rsid w:val="00AA7719"/>
    <w:rsid w:val="00AA7CB1"/>
    <w:rsid w:val="00AA7D2D"/>
    <w:rsid w:val="00AB0B81"/>
    <w:rsid w:val="00AB20D9"/>
    <w:rsid w:val="00AB263E"/>
    <w:rsid w:val="00AB27EB"/>
    <w:rsid w:val="00AB3277"/>
    <w:rsid w:val="00AB49A0"/>
    <w:rsid w:val="00AB62A3"/>
    <w:rsid w:val="00AB7BDA"/>
    <w:rsid w:val="00AC0F61"/>
    <w:rsid w:val="00AC1C83"/>
    <w:rsid w:val="00AC3B88"/>
    <w:rsid w:val="00AC41E8"/>
    <w:rsid w:val="00AC4EAD"/>
    <w:rsid w:val="00AC5814"/>
    <w:rsid w:val="00AC6007"/>
    <w:rsid w:val="00AC69E7"/>
    <w:rsid w:val="00AC7DC0"/>
    <w:rsid w:val="00AD033B"/>
    <w:rsid w:val="00AD2AAC"/>
    <w:rsid w:val="00AD4166"/>
    <w:rsid w:val="00AD5CAE"/>
    <w:rsid w:val="00AD725E"/>
    <w:rsid w:val="00AD7B6D"/>
    <w:rsid w:val="00AE0320"/>
    <w:rsid w:val="00AE3682"/>
    <w:rsid w:val="00AE3DDE"/>
    <w:rsid w:val="00AE3E00"/>
    <w:rsid w:val="00AE4D8E"/>
    <w:rsid w:val="00AF15FE"/>
    <w:rsid w:val="00AF2940"/>
    <w:rsid w:val="00AF31D9"/>
    <w:rsid w:val="00AF7EEF"/>
    <w:rsid w:val="00B00809"/>
    <w:rsid w:val="00B035B2"/>
    <w:rsid w:val="00B04918"/>
    <w:rsid w:val="00B05020"/>
    <w:rsid w:val="00B0698D"/>
    <w:rsid w:val="00B11234"/>
    <w:rsid w:val="00B13C70"/>
    <w:rsid w:val="00B151AA"/>
    <w:rsid w:val="00B15CB2"/>
    <w:rsid w:val="00B15DDF"/>
    <w:rsid w:val="00B15F09"/>
    <w:rsid w:val="00B1633F"/>
    <w:rsid w:val="00B20046"/>
    <w:rsid w:val="00B21028"/>
    <w:rsid w:val="00B22452"/>
    <w:rsid w:val="00B264D3"/>
    <w:rsid w:val="00B271AC"/>
    <w:rsid w:val="00B27FF1"/>
    <w:rsid w:val="00B33279"/>
    <w:rsid w:val="00B367D7"/>
    <w:rsid w:val="00B3695D"/>
    <w:rsid w:val="00B40C01"/>
    <w:rsid w:val="00B41379"/>
    <w:rsid w:val="00B413ED"/>
    <w:rsid w:val="00B41D71"/>
    <w:rsid w:val="00B428C3"/>
    <w:rsid w:val="00B43015"/>
    <w:rsid w:val="00B44040"/>
    <w:rsid w:val="00B45589"/>
    <w:rsid w:val="00B4688B"/>
    <w:rsid w:val="00B4780E"/>
    <w:rsid w:val="00B52AE2"/>
    <w:rsid w:val="00B54E1F"/>
    <w:rsid w:val="00B55113"/>
    <w:rsid w:val="00B56011"/>
    <w:rsid w:val="00B5650D"/>
    <w:rsid w:val="00B570C7"/>
    <w:rsid w:val="00B57B7D"/>
    <w:rsid w:val="00B60745"/>
    <w:rsid w:val="00B6314E"/>
    <w:rsid w:val="00B6345D"/>
    <w:rsid w:val="00B64DD0"/>
    <w:rsid w:val="00B6506F"/>
    <w:rsid w:val="00B65B67"/>
    <w:rsid w:val="00B662C7"/>
    <w:rsid w:val="00B670E4"/>
    <w:rsid w:val="00B71D23"/>
    <w:rsid w:val="00B71D85"/>
    <w:rsid w:val="00B72296"/>
    <w:rsid w:val="00B7598D"/>
    <w:rsid w:val="00B75C30"/>
    <w:rsid w:val="00B76E63"/>
    <w:rsid w:val="00B77264"/>
    <w:rsid w:val="00B774A0"/>
    <w:rsid w:val="00B77529"/>
    <w:rsid w:val="00B77F02"/>
    <w:rsid w:val="00B80CA4"/>
    <w:rsid w:val="00B82302"/>
    <w:rsid w:val="00B84F1E"/>
    <w:rsid w:val="00B85195"/>
    <w:rsid w:val="00B91D4C"/>
    <w:rsid w:val="00B95AD0"/>
    <w:rsid w:val="00B95BA7"/>
    <w:rsid w:val="00B95CD9"/>
    <w:rsid w:val="00B95EF6"/>
    <w:rsid w:val="00B96BBE"/>
    <w:rsid w:val="00B97648"/>
    <w:rsid w:val="00B97CA9"/>
    <w:rsid w:val="00BA0144"/>
    <w:rsid w:val="00BA08F7"/>
    <w:rsid w:val="00BA19E2"/>
    <w:rsid w:val="00BA2A6C"/>
    <w:rsid w:val="00BA4503"/>
    <w:rsid w:val="00BA59A6"/>
    <w:rsid w:val="00BA7303"/>
    <w:rsid w:val="00BB0DF3"/>
    <w:rsid w:val="00BB1406"/>
    <w:rsid w:val="00BB1CAE"/>
    <w:rsid w:val="00BB3DAC"/>
    <w:rsid w:val="00BB5209"/>
    <w:rsid w:val="00BB7900"/>
    <w:rsid w:val="00BC0634"/>
    <w:rsid w:val="00BC0E5A"/>
    <w:rsid w:val="00BC0EBD"/>
    <w:rsid w:val="00BC17F7"/>
    <w:rsid w:val="00BC1E1A"/>
    <w:rsid w:val="00BC2A20"/>
    <w:rsid w:val="00BC2A2B"/>
    <w:rsid w:val="00BC4D11"/>
    <w:rsid w:val="00BC7E21"/>
    <w:rsid w:val="00BC7EDC"/>
    <w:rsid w:val="00BD0F8B"/>
    <w:rsid w:val="00BD231B"/>
    <w:rsid w:val="00BD3342"/>
    <w:rsid w:val="00BD4A87"/>
    <w:rsid w:val="00BD5073"/>
    <w:rsid w:val="00BD5574"/>
    <w:rsid w:val="00BE0B4F"/>
    <w:rsid w:val="00BE102D"/>
    <w:rsid w:val="00BE1317"/>
    <w:rsid w:val="00BE1593"/>
    <w:rsid w:val="00BE1B3E"/>
    <w:rsid w:val="00BE29FC"/>
    <w:rsid w:val="00BE49B9"/>
    <w:rsid w:val="00BE578F"/>
    <w:rsid w:val="00BE5E43"/>
    <w:rsid w:val="00BE7267"/>
    <w:rsid w:val="00BE7FB9"/>
    <w:rsid w:val="00BF19CF"/>
    <w:rsid w:val="00BF36EE"/>
    <w:rsid w:val="00BF4AB2"/>
    <w:rsid w:val="00BF4CF1"/>
    <w:rsid w:val="00BF5CC7"/>
    <w:rsid w:val="00BF617F"/>
    <w:rsid w:val="00BF67A9"/>
    <w:rsid w:val="00BF6AD7"/>
    <w:rsid w:val="00BF6C41"/>
    <w:rsid w:val="00BF6EA7"/>
    <w:rsid w:val="00BF718B"/>
    <w:rsid w:val="00BF779C"/>
    <w:rsid w:val="00C000F5"/>
    <w:rsid w:val="00C01FAC"/>
    <w:rsid w:val="00C07548"/>
    <w:rsid w:val="00C10B93"/>
    <w:rsid w:val="00C10D91"/>
    <w:rsid w:val="00C11F4B"/>
    <w:rsid w:val="00C12658"/>
    <w:rsid w:val="00C14EB6"/>
    <w:rsid w:val="00C15D93"/>
    <w:rsid w:val="00C17F66"/>
    <w:rsid w:val="00C20D27"/>
    <w:rsid w:val="00C2126E"/>
    <w:rsid w:val="00C217A1"/>
    <w:rsid w:val="00C21CB6"/>
    <w:rsid w:val="00C22426"/>
    <w:rsid w:val="00C24C56"/>
    <w:rsid w:val="00C24F03"/>
    <w:rsid w:val="00C2643F"/>
    <w:rsid w:val="00C30140"/>
    <w:rsid w:val="00C30A03"/>
    <w:rsid w:val="00C30A12"/>
    <w:rsid w:val="00C30E8E"/>
    <w:rsid w:val="00C313D4"/>
    <w:rsid w:val="00C344A5"/>
    <w:rsid w:val="00C34573"/>
    <w:rsid w:val="00C34E41"/>
    <w:rsid w:val="00C35D60"/>
    <w:rsid w:val="00C36A37"/>
    <w:rsid w:val="00C37159"/>
    <w:rsid w:val="00C373C0"/>
    <w:rsid w:val="00C40DFA"/>
    <w:rsid w:val="00C42055"/>
    <w:rsid w:val="00C43D33"/>
    <w:rsid w:val="00C44BD1"/>
    <w:rsid w:val="00C45E86"/>
    <w:rsid w:val="00C51D84"/>
    <w:rsid w:val="00C56693"/>
    <w:rsid w:val="00C6153C"/>
    <w:rsid w:val="00C61C92"/>
    <w:rsid w:val="00C6281D"/>
    <w:rsid w:val="00C63AFB"/>
    <w:rsid w:val="00C64BD5"/>
    <w:rsid w:val="00C661BE"/>
    <w:rsid w:val="00C6648F"/>
    <w:rsid w:val="00C6757C"/>
    <w:rsid w:val="00C67F97"/>
    <w:rsid w:val="00C7000B"/>
    <w:rsid w:val="00C70EA1"/>
    <w:rsid w:val="00C71228"/>
    <w:rsid w:val="00C71B9B"/>
    <w:rsid w:val="00C72075"/>
    <w:rsid w:val="00C731FC"/>
    <w:rsid w:val="00C74084"/>
    <w:rsid w:val="00C74290"/>
    <w:rsid w:val="00C748FF"/>
    <w:rsid w:val="00C74A3D"/>
    <w:rsid w:val="00C74D1C"/>
    <w:rsid w:val="00C74EBE"/>
    <w:rsid w:val="00C7588E"/>
    <w:rsid w:val="00C80D67"/>
    <w:rsid w:val="00C82CBF"/>
    <w:rsid w:val="00C8476E"/>
    <w:rsid w:val="00C9079D"/>
    <w:rsid w:val="00C9274C"/>
    <w:rsid w:val="00C940C9"/>
    <w:rsid w:val="00C94306"/>
    <w:rsid w:val="00C948FF"/>
    <w:rsid w:val="00C94EC6"/>
    <w:rsid w:val="00C9594C"/>
    <w:rsid w:val="00C96AD8"/>
    <w:rsid w:val="00C972EE"/>
    <w:rsid w:val="00C9737B"/>
    <w:rsid w:val="00CA182A"/>
    <w:rsid w:val="00CA2C1E"/>
    <w:rsid w:val="00CA36D6"/>
    <w:rsid w:val="00CB0EA2"/>
    <w:rsid w:val="00CB21C1"/>
    <w:rsid w:val="00CB23B7"/>
    <w:rsid w:val="00CB57F4"/>
    <w:rsid w:val="00CB75C8"/>
    <w:rsid w:val="00CB762F"/>
    <w:rsid w:val="00CB7935"/>
    <w:rsid w:val="00CB7C0D"/>
    <w:rsid w:val="00CC0AF0"/>
    <w:rsid w:val="00CC0B73"/>
    <w:rsid w:val="00CC1350"/>
    <w:rsid w:val="00CC183B"/>
    <w:rsid w:val="00CC3125"/>
    <w:rsid w:val="00CC3620"/>
    <w:rsid w:val="00CC4258"/>
    <w:rsid w:val="00CC42BB"/>
    <w:rsid w:val="00CC4E83"/>
    <w:rsid w:val="00CC646F"/>
    <w:rsid w:val="00CC75FD"/>
    <w:rsid w:val="00CC7A5B"/>
    <w:rsid w:val="00CD22BF"/>
    <w:rsid w:val="00CD2B4D"/>
    <w:rsid w:val="00CD2E08"/>
    <w:rsid w:val="00CD3734"/>
    <w:rsid w:val="00CD57CA"/>
    <w:rsid w:val="00CD6468"/>
    <w:rsid w:val="00CD64E9"/>
    <w:rsid w:val="00CD6E18"/>
    <w:rsid w:val="00CD6EBB"/>
    <w:rsid w:val="00CE1101"/>
    <w:rsid w:val="00CE1F73"/>
    <w:rsid w:val="00CE26F3"/>
    <w:rsid w:val="00CE3618"/>
    <w:rsid w:val="00CE373B"/>
    <w:rsid w:val="00CE6304"/>
    <w:rsid w:val="00CE6614"/>
    <w:rsid w:val="00CF173F"/>
    <w:rsid w:val="00CF23EC"/>
    <w:rsid w:val="00CF3209"/>
    <w:rsid w:val="00CF3BAC"/>
    <w:rsid w:val="00CF7691"/>
    <w:rsid w:val="00D01E8A"/>
    <w:rsid w:val="00D020CA"/>
    <w:rsid w:val="00D02304"/>
    <w:rsid w:val="00D0371B"/>
    <w:rsid w:val="00D03DBF"/>
    <w:rsid w:val="00D11B5E"/>
    <w:rsid w:val="00D11CD3"/>
    <w:rsid w:val="00D11D44"/>
    <w:rsid w:val="00D12269"/>
    <w:rsid w:val="00D13AF3"/>
    <w:rsid w:val="00D13B5F"/>
    <w:rsid w:val="00D13CC8"/>
    <w:rsid w:val="00D149CE"/>
    <w:rsid w:val="00D16A3A"/>
    <w:rsid w:val="00D16F73"/>
    <w:rsid w:val="00D209F0"/>
    <w:rsid w:val="00D20FB5"/>
    <w:rsid w:val="00D219C5"/>
    <w:rsid w:val="00D21FBA"/>
    <w:rsid w:val="00D23D3E"/>
    <w:rsid w:val="00D24DAF"/>
    <w:rsid w:val="00D258BC"/>
    <w:rsid w:val="00D261A7"/>
    <w:rsid w:val="00D26884"/>
    <w:rsid w:val="00D26E07"/>
    <w:rsid w:val="00D26F94"/>
    <w:rsid w:val="00D3129F"/>
    <w:rsid w:val="00D34F89"/>
    <w:rsid w:val="00D36142"/>
    <w:rsid w:val="00D37CAB"/>
    <w:rsid w:val="00D403C6"/>
    <w:rsid w:val="00D40778"/>
    <w:rsid w:val="00D40FC5"/>
    <w:rsid w:val="00D411F4"/>
    <w:rsid w:val="00D4139B"/>
    <w:rsid w:val="00D41A36"/>
    <w:rsid w:val="00D42B7C"/>
    <w:rsid w:val="00D42C51"/>
    <w:rsid w:val="00D43215"/>
    <w:rsid w:val="00D4444D"/>
    <w:rsid w:val="00D45099"/>
    <w:rsid w:val="00D466C6"/>
    <w:rsid w:val="00D4675F"/>
    <w:rsid w:val="00D469BF"/>
    <w:rsid w:val="00D47729"/>
    <w:rsid w:val="00D505C0"/>
    <w:rsid w:val="00D50BDC"/>
    <w:rsid w:val="00D53DFC"/>
    <w:rsid w:val="00D548E6"/>
    <w:rsid w:val="00D5508F"/>
    <w:rsid w:val="00D61824"/>
    <w:rsid w:val="00D62623"/>
    <w:rsid w:val="00D636DD"/>
    <w:rsid w:val="00D63F6A"/>
    <w:rsid w:val="00D65898"/>
    <w:rsid w:val="00D65EC6"/>
    <w:rsid w:val="00D66CB4"/>
    <w:rsid w:val="00D67E2C"/>
    <w:rsid w:val="00D67F69"/>
    <w:rsid w:val="00D741D9"/>
    <w:rsid w:val="00D751E3"/>
    <w:rsid w:val="00D761A5"/>
    <w:rsid w:val="00D77022"/>
    <w:rsid w:val="00D80CFA"/>
    <w:rsid w:val="00D837EA"/>
    <w:rsid w:val="00D84593"/>
    <w:rsid w:val="00D850D0"/>
    <w:rsid w:val="00D85766"/>
    <w:rsid w:val="00D85A39"/>
    <w:rsid w:val="00D869E8"/>
    <w:rsid w:val="00D86A9E"/>
    <w:rsid w:val="00D875D1"/>
    <w:rsid w:val="00D90577"/>
    <w:rsid w:val="00D91B75"/>
    <w:rsid w:val="00D9217B"/>
    <w:rsid w:val="00D93D66"/>
    <w:rsid w:val="00D94496"/>
    <w:rsid w:val="00D95F4B"/>
    <w:rsid w:val="00D96589"/>
    <w:rsid w:val="00D96F0C"/>
    <w:rsid w:val="00D97886"/>
    <w:rsid w:val="00D978F8"/>
    <w:rsid w:val="00DA13BB"/>
    <w:rsid w:val="00DA1EBD"/>
    <w:rsid w:val="00DA331A"/>
    <w:rsid w:val="00DA360D"/>
    <w:rsid w:val="00DA3C67"/>
    <w:rsid w:val="00DA421F"/>
    <w:rsid w:val="00DA43DB"/>
    <w:rsid w:val="00DA46DF"/>
    <w:rsid w:val="00DA4700"/>
    <w:rsid w:val="00DA5BF8"/>
    <w:rsid w:val="00DA734F"/>
    <w:rsid w:val="00DA7DF8"/>
    <w:rsid w:val="00DA7FD7"/>
    <w:rsid w:val="00DB0BEB"/>
    <w:rsid w:val="00DB2323"/>
    <w:rsid w:val="00DB2923"/>
    <w:rsid w:val="00DB4F23"/>
    <w:rsid w:val="00DB509B"/>
    <w:rsid w:val="00DB69B4"/>
    <w:rsid w:val="00DB703B"/>
    <w:rsid w:val="00DB7C7E"/>
    <w:rsid w:val="00DC15E0"/>
    <w:rsid w:val="00DC19AD"/>
    <w:rsid w:val="00DC1F2D"/>
    <w:rsid w:val="00DC239F"/>
    <w:rsid w:val="00DC2745"/>
    <w:rsid w:val="00DC302B"/>
    <w:rsid w:val="00DC39CF"/>
    <w:rsid w:val="00DC47A9"/>
    <w:rsid w:val="00DC53AB"/>
    <w:rsid w:val="00DC5A67"/>
    <w:rsid w:val="00DC5CC2"/>
    <w:rsid w:val="00DC7530"/>
    <w:rsid w:val="00DC799E"/>
    <w:rsid w:val="00DD029D"/>
    <w:rsid w:val="00DD07EF"/>
    <w:rsid w:val="00DD0A50"/>
    <w:rsid w:val="00DD1276"/>
    <w:rsid w:val="00DD15C6"/>
    <w:rsid w:val="00DD1662"/>
    <w:rsid w:val="00DD259D"/>
    <w:rsid w:val="00DD2E05"/>
    <w:rsid w:val="00DD2EDC"/>
    <w:rsid w:val="00DD4E33"/>
    <w:rsid w:val="00DD5585"/>
    <w:rsid w:val="00DD7862"/>
    <w:rsid w:val="00DD7A40"/>
    <w:rsid w:val="00DD7E0B"/>
    <w:rsid w:val="00DE0849"/>
    <w:rsid w:val="00DE2010"/>
    <w:rsid w:val="00DE2BE8"/>
    <w:rsid w:val="00DE2F97"/>
    <w:rsid w:val="00DE3CDB"/>
    <w:rsid w:val="00DE51DE"/>
    <w:rsid w:val="00DE6552"/>
    <w:rsid w:val="00DF1B23"/>
    <w:rsid w:val="00DF2D05"/>
    <w:rsid w:val="00DF31F9"/>
    <w:rsid w:val="00DF3730"/>
    <w:rsid w:val="00DF41BE"/>
    <w:rsid w:val="00DF52A6"/>
    <w:rsid w:val="00DF57D1"/>
    <w:rsid w:val="00DF6820"/>
    <w:rsid w:val="00DF6AC4"/>
    <w:rsid w:val="00DF7D92"/>
    <w:rsid w:val="00DF7F57"/>
    <w:rsid w:val="00E0083F"/>
    <w:rsid w:val="00E0229E"/>
    <w:rsid w:val="00E02B8C"/>
    <w:rsid w:val="00E02D4C"/>
    <w:rsid w:val="00E02F07"/>
    <w:rsid w:val="00E03021"/>
    <w:rsid w:val="00E03540"/>
    <w:rsid w:val="00E0439F"/>
    <w:rsid w:val="00E054A3"/>
    <w:rsid w:val="00E0588F"/>
    <w:rsid w:val="00E06F78"/>
    <w:rsid w:val="00E073C8"/>
    <w:rsid w:val="00E10882"/>
    <w:rsid w:val="00E1304A"/>
    <w:rsid w:val="00E14628"/>
    <w:rsid w:val="00E17398"/>
    <w:rsid w:val="00E17DD5"/>
    <w:rsid w:val="00E20C91"/>
    <w:rsid w:val="00E20F65"/>
    <w:rsid w:val="00E21BAD"/>
    <w:rsid w:val="00E22262"/>
    <w:rsid w:val="00E2264F"/>
    <w:rsid w:val="00E22867"/>
    <w:rsid w:val="00E26616"/>
    <w:rsid w:val="00E27461"/>
    <w:rsid w:val="00E30495"/>
    <w:rsid w:val="00E307FF"/>
    <w:rsid w:val="00E326DB"/>
    <w:rsid w:val="00E3348C"/>
    <w:rsid w:val="00E33E22"/>
    <w:rsid w:val="00E35E4B"/>
    <w:rsid w:val="00E36255"/>
    <w:rsid w:val="00E36515"/>
    <w:rsid w:val="00E402D3"/>
    <w:rsid w:val="00E42BE8"/>
    <w:rsid w:val="00E432FC"/>
    <w:rsid w:val="00E436AB"/>
    <w:rsid w:val="00E44706"/>
    <w:rsid w:val="00E44739"/>
    <w:rsid w:val="00E45008"/>
    <w:rsid w:val="00E45EFD"/>
    <w:rsid w:val="00E46288"/>
    <w:rsid w:val="00E46F89"/>
    <w:rsid w:val="00E51D36"/>
    <w:rsid w:val="00E52E05"/>
    <w:rsid w:val="00E567ED"/>
    <w:rsid w:val="00E56886"/>
    <w:rsid w:val="00E57C7B"/>
    <w:rsid w:val="00E600A6"/>
    <w:rsid w:val="00E608BE"/>
    <w:rsid w:val="00E61E55"/>
    <w:rsid w:val="00E61EFC"/>
    <w:rsid w:val="00E62BB2"/>
    <w:rsid w:val="00E630EC"/>
    <w:rsid w:val="00E63298"/>
    <w:rsid w:val="00E636DC"/>
    <w:rsid w:val="00E64B1C"/>
    <w:rsid w:val="00E66251"/>
    <w:rsid w:val="00E71EB3"/>
    <w:rsid w:val="00E73A5F"/>
    <w:rsid w:val="00E74761"/>
    <w:rsid w:val="00E7555D"/>
    <w:rsid w:val="00E773B4"/>
    <w:rsid w:val="00E8069F"/>
    <w:rsid w:val="00E80CF6"/>
    <w:rsid w:val="00E82AFF"/>
    <w:rsid w:val="00E85891"/>
    <w:rsid w:val="00E85C43"/>
    <w:rsid w:val="00E86760"/>
    <w:rsid w:val="00E86E86"/>
    <w:rsid w:val="00E86FBC"/>
    <w:rsid w:val="00E879AC"/>
    <w:rsid w:val="00E9181F"/>
    <w:rsid w:val="00E91BE5"/>
    <w:rsid w:val="00E92A05"/>
    <w:rsid w:val="00E92E7F"/>
    <w:rsid w:val="00E92F3E"/>
    <w:rsid w:val="00E9321B"/>
    <w:rsid w:val="00E93CC7"/>
    <w:rsid w:val="00E9548C"/>
    <w:rsid w:val="00E95D09"/>
    <w:rsid w:val="00E95F31"/>
    <w:rsid w:val="00E96648"/>
    <w:rsid w:val="00E97639"/>
    <w:rsid w:val="00E9771A"/>
    <w:rsid w:val="00EA0025"/>
    <w:rsid w:val="00EA1CD0"/>
    <w:rsid w:val="00EA2D34"/>
    <w:rsid w:val="00EA300C"/>
    <w:rsid w:val="00EA3350"/>
    <w:rsid w:val="00EA341E"/>
    <w:rsid w:val="00EA3BC6"/>
    <w:rsid w:val="00EA48CB"/>
    <w:rsid w:val="00EA593C"/>
    <w:rsid w:val="00EA6FE8"/>
    <w:rsid w:val="00EB24E3"/>
    <w:rsid w:val="00EB30BE"/>
    <w:rsid w:val="00EB5008"/>
    <w:rsid w:val="00EB6E61"/>
    <w:rsid w:val="00EB7019"/>
    <w:rsid w:val="00EC017C"/>
    <w:rsid w:val="00EC090D"/>
    <w:rsid w:val="00EC1F80"/>
    <w:rsid w:val="00EC2DDE"/>
    <w:rsid w:val="00EC32C7"/>
    <w:rsid w:val="00EC3416"/>
    <w:rsid w:val="00EC355C"/>
    <w:rsid w:val="00EC486F"/>
    <w:rsid w:val="00EC4DC6"/>
    <w:rsid w:val="00EC6C23"/>
    <w:rsid w:val="00EC72C2"/>
    <w:rsid w:val="00EC7BBB"/>
    <w:rsid w:val="00ED2CF5"/>
    <w:rsid w:val="00ED3986"/>
    <w:rsid w:val="00ED5ADB"/>
    <w:rsid w:val="00EE1273"/>
    <w:rsid w:val="00EE17CA"/>
    <w:rsid w:val="00EE2BF8"/>
    <w:rsid w:val="00EE4E3E"/>
    <w:rsid w:val="00EE549D"/>
    <w:rsid w:val="00EE70DD"/>
    <w:rsid w:val="00EE727C"/>
    <w:rsid w:val="00EE7AF5"/>
    <w:rsid w:val="00EF0532"/>
    <w:rsid w:val="00EF078B"/>
    <w:rsid w:val="00EF1E2C"/>
    <w:rsid w:val="00EF220B"/>
    <w:rsid w:val="00EF42B7"/>
    <w:rsid w:val="00EF5133"/>
    <w:rsid w:val="00EF5359"/>
    <w:rsid w:val="00EF685E"/>
    <w:rsid w:val="00EF6C34"/>
    <w:rsid w:val="00F05CCB"/>
    <w:rsid w:val="00F06FF0"/>
    <w:rsid w:val="00F108D5"/>
    <w:rsid w:val="00F11599"/>
    <w:rsid w:val="00F12E4A"/>
    <w:rsid w:val="00F13F9D"/>
    <w:rsid w:val="00F149A7"/>
    <w:rsid w:val="00F150E7"/>
    <w:rsid w:val="00F15259"/>
    <w:rsid w:val="00F15934"/>
    <w:rsid w:val="00F22555"/>
    <w:rsid w:val="00F230B8"/>
    <w:rsid w:val="00F232DE"/>
    <w:rsid w:val="00F23378"/>
    <w:rsid w:val="00F233C8"/>
    <w:rsid w:val="00F24470"/>
    <w:rsid w:val="00F27536"/>
    <w:rsid w:val="00F27911"/>
    <w:rsid w:val="00F316E5"/>
    <w:rsid w:val="00F3246C"/>
    <w:rsid w:val="00F34A1F"/>
    <w:rsid w:val="00F415D8"/>
    <w:rsid w:val="00F415DE"/>
    <w:rsid w:val="00F41D12"/>
    <w:rsid w:val="00F4561B"/>
    <w:rsid w:val="00F46DF6"/>
    <w:rsid w:val="00F472FE"/>
    <w:rsid w:val="00F5067E"/>
    <w:rsid w:val="00F519D4"/>
    <w:rsid w:val="00F53595"/>
    <w:rsid w:val="00F566F1"/>
    <w:rsid w:val="00F57EEC"/>
    <w:rsid w:val="00F57FF0"/>
    <w:rsid w:val="00F601ED"/>
    <w:rsid w:val="00F602C4"/>
    <w:rsid w:val="00F6145A"/>
    <w:rsid w:val="00F61EB1"/>
    <w:rsid w:val="00F62F46"/>
    <w:rsid w:val="00F630F1"/>
    <w:rsid w:val="00F637BF"/>
    <w:rsid w:val="00F64293"/>
    <w:rsid w:val="00F64EC1"/>
    <w:rsid w:val="00F64F62"/>
    <w:rsid w:val="00F66B63"/>
    <w:rsid w:val="00F671F7"/>
    <w:rsid w:val="00F6736E"/>
    <w:rsid w:val="00F6782D"/>
    <w:rsid w:val="00F67D9D"/>
    <w:rsid w:val="00F7055E"/>
    <w:rsid w:val="00F70E62"/>
    <w:rsid w:val="00F763BA"/>
    <w:rsid w:val="00F831DE"/>
    <w:rsid w:val="00F87897"/>
    <w:rsid w:val="00F90E9E"/>
    <w:rsid w:val="00F91350"/>
    <w:rsid w:val="00F91ADE"/>
    <w:rsid w:val="00F9308F"/>
    <w:rsid w:val="00F95D81"/>
    <w:rsid w:val="00F96E3F"/>
    <w:rsid w:val="00F97D67"/>
    <w:rsid w:val="00FA09AB"/>
    <w:rsid w:val="00FA0C61"/>
    <w:rsid w:val="00FA0E17"/>
    <w:rsid w:val="00FA181E"/>
    <w:rsid w:val="00FA1D69"/>
    <w:rsid w:val="00FA55A6"/>
    <w:rsid w:val="00FA7433"/>
    <w:rsid w:val="00FA7D8B"/>
    <w:rsid w:val="00FB04CD"/>
    <w:rsid w:val="00FB11F7"/>
    <w:rsid w:val="00FB14EC"/>
    <w:rsid w:val="00FB5CFB"/>
    <w:rsid w:val="00FB6750"/>
    <w:rsid w:val="00FB686A"/>
    <w:rsid w:val="00FB7505"/>
    <w:rsid w:val="00FC0B52"/>
    <w:rsid w:val="00FC21E6"/>
    <w:rsid w:val="00FC322E"/>
    <w:rsid w:val="00FC32B0"/>
    <w:rsid w:val="00FC4CBD"/>
    <w:rsid w:val="00FC56F2"/>
    <w:rsid w:val="00FC74F5"/>
    <w:rsid w:val="00FD234F"/>
    <w:rsid w:val="00FD3B5E"/>
    <w:rsid w:val="00FD3F57"/>
    <w:rsid w:val="00FD43DE"/>
    <w:rsid w:val="00FD541B"/>
    <w:rsid w:val="00FD6CED"/>
    <w:rsid w:val="00FD7077"/>
    <w:rsid w:val="00FD70A8"/>
    <w:rsid w:val="00FE0559"/>
    <w:rsid w:val="00FE2C2E"/>
    <w:rsid w:val="00FE4DB9"/>
    <w:rsid w:val="00FE57F4"/>
    <w:rsid w:val="00FE5BFB"/>
    <w:rsid w:val="00FE63DF"/>
    <w:rsid w:val="00FF0561"/>
    <w:rsid w:val="00FF13A8"/>
    <w:rsid w:val="00FF13FE"/>
    <w:rsid w:val="00FF1FC5"/>
    <w:rsid w:val="00FF223E"/>
    <w:rsid w:val="00FF3B89"/>
    <w:rsid w:val="00FF3F2C"/>
    <w:rsid w:val="00FF6B86"/>
    <w:rsid w:val="00FF7378"/>
    <w:rsid w:val="013E6636"/>
    <w:rsid w:val="01A90584"/>
    <w:rsid w:val="01AC7B33"/>
    <w:rsid w:val="03CB0B8A"/>
    <w:rsid w:val="0655E23E"/>
    <w:rsid w:val="09635534"/>
    <w:rsid w:val="0AFD2D57"/>
    <w:rsid w:val="0DA44495"/>
    <w:rsid w:val="0DC0F9DC"/>
    <w:rsid w:val="0EE554F3"/>
    <w:rsid w:val="0F32A8A6"/>
    <w:rsid w:val="11781019"/>
    <w:rsid w:val="13290BF1"/>
    <w:rsid w:val="13847E18"/>
    <w:rsid w:val="16308BCF"/>
    <w:rsid w:val="167C0131"/>
    <w:rsid w:val="17979662"/>
    <w:rsid w:val="17AF1784"/>
    <w:rsid w:val="18B0CF38"/>
    <w:rsid w:val="19002EA0"/>
    <w:rsid w:val="1910B1E6"/>
    <w:rsid w:val="1B17C4C5"/>
    <w:rsid w:val="1BAF2ED4"/>
    <w:rsid w:val="1C4C2758"/>
    <w:rsid w:val="1F6D131E"/>
    <w:rsid w:val="203DA908"/>
    <w:rsid w:val="20C8D7F5"/>
    <w:rsid w:val="216BD2C0"/>
    <w:rsid w:val="22435537"/>
    <w:rsid w:val="22CCA704"/>
    <w:rsid w:val="22E0C225"/>
    <w:rsid w:val="24C66BC6"/>
    <w:rsid w:val="253C6690"/>
    <w:rsid w:val="27E41374"/>
    <w:rsid w:val="2ACD4ED8"/>
    <w:rsid w:val="2B79D9E1"/>
    <w:rsid w:val="2B8A9F03"/>
    <w:rsid w:val="2CB43C4B"/>
    <w:rsid w:val="2D6DBC78"/>
    <w:rsid w:val="2F32DA87"/>
    <w:rsid w:val="30AB6C58"/>
    <w:rsid w:val="315CCCBD"/>
    <w:rsid w:val="3269E3D1"/>
    <w:rsid w:val="342CC267"/>
    <w:rsid w:val="34336814"/>
    <w:rsid w:val="3443BAB5"/>
    <w:rsid w:val="37D47BAD"/>
    <w:rsid w:val="39CE1738"/>
    <w:rsid w:val="3B979B7B"/>
    <w:rsid w:val="3C17B683"/>
    <w:rsid w:val="3C32B6CA"/>
    <w:rsid w:val="3D7FCBC7"/>
    <w:rsid w:val="3E89ADD6"/>
    <w:rsid w:val="424A8616"/>
    <w:rsid w:val="437BE9EA"/>
    <w:rsid w:val="4B20BD27"/>
    <w:rsid w:val="4C67131D"/>
    <w:rsid w:val="4F40BCCC"/>
    <w:rsid w:val="4FB58D75"/>
    <w:rsid w:val="50078142"/>
    <w:rsid w:val="50E0F067"/>
    <w:rsid w:val="5181B92C"/>
    <w:rsid w:val="53FCFDD0"/>
    <w:rsid w:val="557702E9"/>
    <w:rsid w:val="57B0AB98"/>
    <w:rsid w:val="57DAC7AB"/>
    <w:rsid w:val="5819C9F8"/>
    <w:rsid w:val="5C3D3A28"/>
    <w:rsid w:val="5F7FAEBB"/>
    <w:rsid w:val="609B8156"/>
    <w:rsid w:val="60E8D67A"/>
    <w:rsid w:val="61238FCA"/>
    <w:rsid w:val="631F2CD1"/>
    <w:rsid w:val="633634B7"/>
    <w:rsid w:val="6482EAFC"/>
    <w:rsid w:val="651A83A4"/>
    <w:rsid w:val="66113F2C"/>
    <w:rsid w:val="6662B62D"/>
    <w:rsid w:val="69972ABF"/>
    <w:rsid w:val="69F1CCBC"/>
    <w:rsid w:val="6D4E8939"/>
    <w:rsid w:val="7142E9CD"/>
    <w:rsid w:val="72E01AF4"/>
    <w:rsid w:val="7583056E"/>
    <w:rsid w:val="75D70695"/>
    <w:rsid w:val="76514A1E"/>
    <w:rsid w:val="7776E5AC"/>
    <w:rsid w:val="77E581C7"/>
    <w:rsid w:val="782D809E"/>
    <w:rsid w:val="78A1EEF7"/>
    <w:rsid w:val="79473848"/>
    <w:rsid w:val="7B27AA5D"/>
    <w:rsid w:val="7B29D2BC"/>
    <w:rsid w:val="7C154B5B"/>
    <w:rsid w:val="7C2F7BE1"/>
    <w:rsid w:val="7DC1FFB1"/>
    <w:rsid w:val="7E537573"/>
    <w:rsid w:val="7ECBB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216C5"/>
  <w15:chartTrackingRefBased/>
  <w15:docId w15:val="{76611A66-905C-4A03-AFE2-E5C78959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398"/>
    <w:rPr>
      <w:sz w:val="16"/>
      <w:szCs w:val="16"/>
    </w:rPr>
  </w:style>
  <w:style w:type="paragraph" w:styleId="CommentText">
    <w:name w:val="annotation text"/>
    <w:basedOn w:val="Normal"/>
    <w:link w:val="CommentTextChar"/>
    <w:uiPriority w:val="99"/>
    <w:unhideWhenUsed/>
    <w:rsid w:val="00E17398"/>
    <w:rPr>
      <w:sz w:val="20"/>
      <w:szCs w:val="20"/>
    </w:rPr>
  </w:style>
  <w:style w:type="character" w:customStyle="1" w:styleId="CommentTextChar">
    <w:name w:val="Comment Text Char"/>
    <w:basedOn w:val="DefaultParagraphFont"/>
    <w:link w:val="CommentText"/>
    <w:uiPriority w:val="99"/>
    <w:rsid w:val="00E17398"/>
    <w:rPr>
      <w:sz w:val="20"/>
      <w:szCs w:val="20"/>
    </w:rPr>
  </w:style>
  <w:style w:type="paragraph" w:styleId="CommentSubject">
    <w:name w:val="annotation subject"/>
    <w:basedOn w:val="CommentText"/>
    <w:next w:val="CommentText"/>
    <w:link w:val="CommentSubjectChar"/>
    <w:uiPriority w:val="99"/>
    <w:semiHidden/>
    <w:unhideWhenUsed/>
    <w:rsid w:val="00E17398"/>
    <w:rPr>
      <w:b/>
      <w:bCs/>
    </w:rPr>
  </w:style>
  <w:style w:type="character" w:customStyle="1" w:styleId="CommentSubjectChar">
    <w:name w:val="Comment Subject Char"/>
    <w:basedOn w:val="CommentTextChar"/>
    <w:link w:val="CommentSubject"/>
    <w:uiPriority w:val="99"/>
    <w:semiHidden/>
    <w:rsid w:val="00E17398"/>
    <w:rPr>
      <w:b/>
      <w:bCs/>
      <w:sz w:val="20"/>
      <w:szCs w:val="20"/>
    </w:rPr>
  </w:style>
  <w:style w:type="paragraph" w:styleId="BalloonText">
    <w:name w:val="Balloon Text"/>
    <w:basedOn w:val="Normal"/>
    <w:link w:val="BalloonTextChar"/>
    <w:uiPriority w:val="99"/>
    <w:semiHidden/>
    <w:unhideWhenUsed/>
    <w:rsid w:val="00E173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398"/>
    <w:rPr>
      <w:rFonts w:ascii="Times New Roman" w:hAnsi="Times New Roman" w:cs="Times New Roman"/>
      <w:sz w:val="18"/>
      <w:szCs w:val="18"/>
    </w:rPr>
  </w:style>
  <w:style w:type="paragraph" w:styleId="Header">
    <w:name w:val="header"/>
    <w:basedOn w:val="Normal"/>
    <w:link w:val="HeaderChar"/>
    <w:uiPriority w:val="99"/>
    <w:unhideWhenUsed/>
    <w:rsid w:val="00EF078B"/>
    <w:pPr>
      <w:tabs>
        <w:tab w:val="center" w:pos="4680"/>
        <w:tab w:val="right" w:pos="9360"/>
      </w:tabs>
    </w:pPr>
  </w:style>
  <w:style w:type="character" w:customStyle="1" w:styleId="HeaderChar">
    <w:name w:val="Header Char"/>
    <w:basedOn w:val="DefaultParagraphFont"/>
    <w:link w:val="Header"/>
    <w:uiPriority w:val="99"/>
    <w:rsid w:val="00EF078B"/>
  </w:style>
  <w:style w:type="paragraph" w:styleId="Footer">
    <w:name w:val="footer"/>
    <w:basedOn w:val="Normal"/>
    <w:link w:val="FooterChar"/>
    <w:uiPriority w:val="99"/>
    <w:unhideWhenUsed/>
    <w:rsid w:val="00EF078B"/>
    <w:pPr>
      <w:tabs>
        <w:tab w:val="center" w:pos="4680"/>
        <w:tab w:val="right" w:pos="9360"/>
      </w:tabs>
    </w:pPr>
  </w:style>
  <w:style w:type="character" w:customStyle="1" w:styleId="FooterChar">
    <w:name w:val="Footer Char"/>
    <w:basedOn w:val="DefaultParagraphFont"/>
    <w:link w:val="Footer"/>
    <w:uiPriority w:val="99"/>
    <w:rsid w:val="00EF078B"/>
  </w:style>
  <w:style w:type="paragraph" w:customStyle="1" w:styleId="Style1">
    <w:name w:val="Style1"/>
    <w:basedOn w:val="Footer"/>
    <w:qFormat/>
    <w:rsid w:val="00EF078B"/>
    <w:pPr>
      <w:jc w:val="center"/>
    </w:pPr>
    <w:rPr>
      <w:rFonts w:ascii="DIN 2014" w:hAnsi="DIN 2014" w:cs="Times New Roman (Body CS)"/>
      <w:color w:val="888B91"/>
      <w:spacing w:val="34"/>
      <w:sz w:val="20"/>
    </w:rPr>
  </w:style>
  <w:style w:type="paragraph" w:customStyle="1" w:styleId="Style2">
    <w:name w:val="Style2"/>
    <w:basedOn w:val="Style1"/>
    <w:qFormat/>
    <w:rsid w:val="00A01C1E"/>
    <w:pPr>
      <w:spacing w:line="360" w:lineRule="auto"/>
    </w:pPr>
    <w:rPr>
      <w:spacing w:val="14"/>
      <w:sz w:val="13"/>
    </w:rPr>
  </w:style>
  <w:style w:type="paragraph" w:customStyle="1" w:styleId="Style3">
    <w:name w:val="Style3"/>
    <w:basedOn w:val="Style1"/>
    <w:qFormat/>
    <w:rsid w:val="00033F23"/>
    <w:pPr>
      <w:spacing w:line="276" w:lineRule="auto"/>
    </w:pPr>
    <w:rPr>
      <w:rFonts w:ascii="Proxima Nova" w:hAnsi="Proxima Nova"/>
      <w:color w:val="646A6A" w:themeColor="text1"/>
      <w:spacing w:val="38"/>
      <w:sz w:val="16"/>
    </w:rPr>
  </w:style>
  <w:style w:type="paragraph" w:customStyle="1" w:styleId="BodyCopy">
    <w:name w:val="Body Copy"/>
    <w:qFormat/>
    <w:rsid w:val="00E82AFF"/>
    <w:pPr>
      <w:tabs>
        <w:tab w:val="left" w:pos="6453"/>
      </w:tabs>
      <w:spacing w:line="360" w:lineRule="auto"/>
    </w:pPr>
    <w:rPr>
      <w:color w:val="535353" w:themeColor="text2"/>
      <w:spacing w:val="10"/>
      <w:sz w:val="20"/>
      <w:szCs w:val="20"/>
    </w:rPr>
  </w:style>
  <w:style w:type="paragraph" w:customStyle="1" w:styleId="HeaderwithLocations">
    <w:name w:val="Header with Locations"/>
    <w:basedOn w:val="Header"/>
    <w:qFormat/>
    <w:rsid w:val="00F11599"/>
    <w:pPr>
      <w:tabs>
        <w:tab w:val="left" w:pos="0"/>
      </w:tabs>
    </w:pPr>
  </w:style>
  <w:style w:type="character" w:styleId="Hyperlink">
    <w:name w:val="Hyperlink"/>
    <w:basedOn w:val="DefaultParagraphFont"/>
    <w:uiPriority w:val="99"/>
    <w:unhideWhenUsed/>
    <w:rsid w:val="00B95CD9"/>
    <w:rPr>
      <w:color w:val="0000FF"/>
      <w:u w:val="single"/>
    </w:rPr>
  </w:style>
  <w:style w:type="character" w:customStyle="1" w:styleId="apple-converted-space">
    <w:name w:val="apple-converted-space"/>
    <w:basedOn w:val="DefaultParagraphFont"/>
    <w:rsid w:val="00B95CD9"/>
  </w:style>
  <w:style w:type="paragraph" w:styleId="ListParagraph">
    <w:name w:val="List Paragraph"/>
    <w:basedOn w:val="Normal"/>
    <w:uiPriority w:val="34"/>
    <w:qFormat/>
    <w:rsid w:val="00595FEA"/>
    <w:pPr>
      <w:ind w:left="720"/>
      <w:contextualSpacing/>
    </w:pPr>
  </w:style>
  <w:style w:type="character" w:customStyle="1" w:styleId="UnresolvedMention1">
    <w:name w:val="Unresolved Mention1"/>
    <w:basedOn w:val="DefaultParagraphFont"/>
    <w:uiPriority w:val="99"/>
    <w:semiHidden/>
    <w:unhideWhenUsed/>
    <w:rsid w:val="00391075"/>
    <w:rPr>
      <w:color w:val="605E5C"/>
      <w:shd w:val="clear" w:color="auto" w:fill="E1DFDD"/>
    </w:rPr>
  </w:style>
  <w:style w:type="character" w:styleId="FollowedHyperlink">
    <w:name w:val="FollowedHyperlink"/>
    <w:basedOn w:val="DefaultParagraphFont"/>
    <w:uiPriority w:val="99"/>
    <w:semiHidden/>
    <w:unhideWhenUsed/>
    <w:rsid w:val="0005353A"/>
    <w:rPr>
      <w:color w:val="954F72" w:themeColor="followedHyperlink"/>
      <w:u w:val="single"/>
    </w:rPr>
  </w:style>
  <w:style w:type="character" w:customStyle="1" w:styleId="UnresolvedMention2">
    <w:name w:val="Unresolved Mention2"/>
    <w:basedOn w:val="DefaultParagraphFont"/>
    <w:uiPriority w:val="99"/>
    <w:semiHidden/>
    <w:unhideWhenUsed/>
    <w:rsid w:val="00B84F1E"/>
    <w:rPr>
      <w:color w:val="605E5C"/>
      <w:shd w:val="clear" w:color="auto" w:fill="E1DFDD"/>
    </w:rPr>
  </w:style>
  <w:style w:type="character" w:styleId="UnresolvedMention">
    <w:name w:val="Unresolved Mention"/>
    <w:basedOn w:val="DefaultParagraphFont"/>
    <w:uiPriority w:val="99"/>
    <w:semiHidden/>
    <w:unhideWhenUsed/>
    <w:rsid w:val="00820432"/>
    <w:rPr>
      <w:color w:val="605E5C"/>
      <w:shd w:val="clear" w:color="auto" w:fill="E1DFDD"/>
    </w:rPr>
  </w:style>
  <w:style w:type="paragraph" w:styleId="Revision">
    <w:name w:val="Revision"/>
    <w:hidden/>
    <w:uiPriority w:val="99"/>
    <w:semiHidden/>
    <w:rsid w:val="003422FA"/>
  </w:style>
  <w:style w:type="paragraph" w:styleId="NormalWeb">
    <w:name w:val="Normal (Web)"/>
    <w:basedOn w:val="Normal"/>
    <w:uiPriority w:val="99"/>
    <w:unhideWhenUsed/>
    <w:rsid w:val="00B112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112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133">
      <w:bodyDiv w:val="1"/>
      <w:marLeft w:val="0"/>
      <w:marRight w:val="0"/>
      <w:marTop w:val="0"/>
      <w:marBottom w:val="0"/>
      <w:divBdr>
        <w:top w:val="none" w:sz="0" w:space="0" w:color="auto"/>
        <w:left w:val="none" w:sz="0" w:space="0" w:color="auto"/>
        <w:bottom w:val="none" w:sz="0" w:space="0" w:color="auto"/>
        <w:right w:val="none" w:sz="0" w:space="0" w:color="auto"/>
      </w:divBdr>
      <w:divsChild>
        <w:div w:id="281232404">
          <w:marLeft w:val="446"/>
          <w:marRight w:val="0"/>
          <w:marTop w:val="77"/>
          <w:marBottom w:val="0"/>
          <w:divBdr>
            <w:top w:val="none" w:sz="0" w:space="0" w:color="auto"/>
            <w:left w:val="none" w:sz="0" w:space="0" w:color="auto"/>
            <w:bottom w:val="none" w:sz="0" w:space="0" w:color="auto"/>
            <w:right w:val="none" w:sz="0" w:space="0" w:color="auto"/>
          </w:divBdr>
        </w:div>
        <w:div w:id="577176396">
          <w:marLeft w:val="446"/>
          <w:marRight w:val="0"/>
          <w:marTop w:val="77"/>
          <w:marBottom w:val="0"/>
          <w:divBdr>
            <w:top w:val="none" w:sz="0" w:space="0" w:color="auto"/>
            <w:left w:val="none" w:sz="0" w:space="0" w:color="auto"/>
            <w:bottom w:val="none" w:sz="0" w:space="0" w:color="auto"/>
            <w:right w:val="none" w:sz="0" w:space="0" w:color="auto"/>
          </w:divBdr>
        </w:div>
        <w:div w:id="720324887">
          <w:marLeft w:val="446"/>
          <w:marRight w:val="0"/>
          <w:marTop w:val="77"/>
          <w:marBottom w:val="0"/>
          <w:divBdr>
            <w:top w:val="none" w:sz="0" w:space="0" w:color="auto"/>
            <w:left w:val="none" w:sz="0" w:space="0" w:color="auto"/>
            <w:bottom w:val="none" w:sz="0" w:space="0" w:color="auto"/>
            <w:right w:val="none" w:sz="0" w:space="0" w:color="auto"/>
          </w:divBdr>
        </w:div>
        <w:div w:id="1421099970">
          <w:marLeft w:val="446"/>
          <w:marRight w:val="0"/>
          <w:marTop w:val="77"/>
          <w:marBottom w:val="0"/>
          <w:divBdr>
            <w:top w:val="none" w:sz="0" w:space="0" w:color="auto"/>
            <w:left w:val="none" w:sz="0" w:space="0" w:color="auto"/>
            <w:bottom w:val="none" w:sz="0" w:space="0" w:color="auto"/>
            <w:right w:val="none" w:sz="0" w:space="0" w:color="auto"/>
          </w:divBdr>
        </w:div>
        <w:div w:id="2127576816">
          <w:marLeft w:val="446"/>
          <w:marRight w:val="0"/>
          <w:marTop w:val="77"/>
          <w:marBottom w:val="0"/>
          <w:divBdr>
            <w:top w:val="none" w:sz="0" w:space="0" w:color="auto"/>
            <w:left w:val="none" w:sz="0" w:space="0" w:color="auto"/>
            <w:bottom w:val="none" w:sz="0" w:space="0" w:color="auto"/>
            <w:right w:val="none" w:sz="0" w:space="0" w:color="auto"/>
          </w:divBdr>
        </w:div>
      </w:divsChild>
    </w:div>
    <w:div w:id="132984940">
      <w:bodyDiv w:val="1"/>
      <w:marLeft w:val="0"/>
      <w:marRight w:val="0"/>
      <w:marTop w:val="0"/>
      <w:marBottom w:val="0"/>
      <w:divBdr>
        <w:top w:val="none" w:sz="0" w:space="0" w:color="auto"/>
        <w:left w:val="none" w:sz="0" w:space="0" w:color="auto"/>
        <w:bottom w:val="none" w:sz="0" w:space="0" w:color="auto"/>
        <w:right w:val="none" w:sz="0" w:space="0" w:color="auto"/>
      </w:divBdr>
    </w:div>
    <w:div w:id="137915156">
      <w:bodyDiv w:val="1"/>
      <w:marLeft w:val="0"/>
      <w:marRight w:val="0"/>
      <w:marTop w:val="0"/>
      <w:marBottom w:val="0"/>
      <w:divBdr>
        <w:top w:val="none" w:sz="0" w:space="0" w:color="auto"/>
        <w:left w:val="none" w:sz="0" w:space="0" w:color="auto"/>
        <w:bottom w:val="none" w:sz="0" w:space="0" w:color="auto"/>
        <w:right w:val="none" w:sz="0" w:space="0" w:color="auto"/>
      </w:divBdr>
    </w:div>
    <w:div w:id="240456645">
      <w:bodyDiv w:val="1"/>
      <w:marLeft w:val="0"/>
      <w:marRight w:val="0"/>
      <w:marTop w:val="0"/>
      <w:marBottom w:val="0"/>
      <w:divBdr>
        <w:top w:val="none" w:sz="0" w:space="0" w:color="auto"/>
        <w:left w:val="none" w:sz="0" w:space="0" w:color="auto"/>
        <w:bottom w:val="none" w:sz="0" w:space="0" w:color="auto"/>
        <w:right w:val="none" w:sz="0" w:space="0" w:color="auto"/>
      </w:divBdr>
    </w:div>
    <w:div w:id="430904344">
      <w:bodyDiv w:val="1"/>
      <w:marLeft w:val="0"/>
      <w:marRight w:val="0"/>
      <w:marTop w:val="0"/>
      <w:marBottom w:val="0"/>
      <w:divBdr>
        <w:top w:val="none" w:sz="0" w:space="0" w:color="auto"/>
        <w:left w:val="none" w:sz="0" w:space="0" w:color="auto"/>
        <w:bottom w:val="none" w:sz="0" w:space="0" w:color="auto"/>
        <w:right w:val="none" w:sz="0" w:space="0" w:color="auto"/>
      </w:divBdr>
    </w:div>
    <w:div w:id="448933340">
      <w:bodyDiv w:val="1"/>
      <w:marLeft w:val="0"/>
      <w:marRight w:val="0"/>
      <w:marTop w:val="0"/>
      <w:marBottom w:val="0"/>
      <w:divBdr>
        <w:top w:val="none" w:sz="0" w:space="0" w:color="auto"/>
        <w:left w:val="none" w:sz="0" w:space="0" w:color="auto"/>
        <w:bottom w:val="none" w:sz="0" w:space="0" w:color="auto"/>
        <w:right w:val="none" w:sz="0" w:space="0" w:color="auto"/>
      </w:divBdr>
    </w:div>
    <w:div w:id="506943629">
      <w:bodyDiv w:val="1"/>
      <w:marLeft w:val="0"/>
      <w:marRight w:val="0"/>
      <w:marTop w:val="0"/>
      <w:marBottom w:val="0"/>
      <w:divBdr>
        <w:top w:val="none" w:sz="0" w:space="0" w:color="auto"/>
        <w:left w:val="none" w:sz="0" w:space="0" w:color="auto"/>
        <w:bottom w:val="none" w:sz="0" w:space="0" w:color="auto"/>
        <w:right w:val="none" w:sz="0" w:space="0" w:color="auto"/>
      </w:divBdr>
    </w:div>
    <w:div w:id="576591465">
      <w:bodyDiv w:val="1"/>
      <w:marLeft w:val="0"/>
      <w:marRight w:val="0"/>
      <w:marTop w:val="0"/>
      <w:marBottom w:val="0"/>
      <w:divBdr>
        <w:top w:val="none" w:sz="0" w:space="0" w:color="auto"/>
        <w:left w:val="none" w:sz="0" w:space="0" w:color="auto"/>
        <w:bottom w:val="none" w:sz="0" w:space="0" w:color="auto"/>
        <w:right w:val="none" w:sz="0" w:space="0" w:color="auto"/>
      </w:divBdr>
      <w:divsChild>
        <w:div w:id="292713139">
          <w:marLeft w:val="1166"/>
          <w:marRight w:val="0"/>
          <w:marTop w:val="77"/>
          <w:marBottom w:val="0"/>
          <w:divBdr>
            <w:top w:val="none" w:sz="0" w:space="0" w:color="auto"/>
            <w:left w:val="none" w:sz="0" w:space="0" w:color="auto"/>
            <w:bottom w:val="none" w:sz="0" w:space="0" w:color="auto"/>
            <w:right w:val="none" w:sz="0" w:space="0" w:color="auto"/>
          </w:divBdr>
        </w:div>
        <w:div w:id="449276313">
          <w:marLeft w:val="1166"/>
          <w:marRight w:val="0"/>
          <w:marTop w:val="77"/>
          <w:marBottom w:val="0"/>
          <w:divBdr>
            <w:top w:val="none" w:sz="0" w:space="0" w:color="auto"/>
            <w:left w:val="none" w:sz="0" w:space="0" w:color="auto"/>
            <w:bottom w:val="none" w:sz="0" w:space="0" w:color="auto"/>
            <w:right w:val="none" w:sz="0" w:space="0" w:color="auto"/>
          </w:divBdr>
        </w:div>
        <w:div w:id="562912947">
          <w:marLeft w:val="446"/>
          <w:marRight w:val="0"/>
          <w:marTop w:val="77"/>
          <w:marBottom w:val="0"/>
          <w:divBdr>
            <w:top w:val="none" w:sz="0" w:space="0" w:color="auto"/>
            <w:left w:val="none" w:sz="0" w:space="0" w:color="auto"/>
            <w:bottom w:val="none" w:sz="0" w:space="0" w:color="auto"/>
            <w:right w:val="none" w:sz="0" w:space="0" w:color="auto"/>
          </w:divBdr>
        </w:div>
        <w:div w:id="1753427203">
          <w:marLeft w:val="1166"/>
          <w:marRight w:val="0"/>
          <w:marTop w:val="77"/>
          <w:marBottom w:val="0"/>
          <w:divBdr>
            <w:top w:val="none" w:sz="0" w:space="0" w:color="auto"/>
            <w:left w:val="none" w:sz="0" w:space="0" w:color="auto"/>
            <w:bottom w:val="none" w:sz="0" w:space="0" w:color="auto"/>
            <w:right w:val="none" w:sz="0" w:space="0" w:color="auto"/>
          </w:divBdr>
        </w:div>
        <w:div w:id="1913854885">
          <w:marLeft w:val="1166"/>
          <w:marRight w:val="0"/>
          <w:marTop w:val="77"/>
          <w:marBottom w:val="0"/>
          <w:divBdr>
            <w:top w:val="none" w:sz="0" w:space="0" w:color="auto"/>
            <w:left w:val="none" w:sz="0" w:space="0" w:color="auto"/>
            <w:bottom w:val="none" w:sz="0" w:space="0" w:color="auto"/>
            <w:right w:val="none" w:sz="0" w:space="0" w:color="auto"/>
          </w:divBdr>
        </w:div>
      </w:divsChild>
    </w:div>
    <w:div w:id="662315416">
      <w:bodyDiv w:val="1"/>
      <w:marLeft w:val="0"/>
      <w:marRight w:val="0"/>
      <w:marTop w:val="0"/>
      <w:marBottom w:val="0"/>
      <w:divBdr>
        <w:top w:val="none" w:sz="0" w:space="0" w:color="auto"/>
        <w:left w:val="none" w:sz="0" w:space="0" w:color="auto"/>
        <w:bottom w:val="none" w:sz="0" w:space="0" w:color="auto"/>
        <w:right w:val="none" w:sz="0" w:space="0" w:color="auto"/>
      </w:divBdr>
      <w:divsChild>
        <w:div w:id="196889563">
          <w:marLeft w:val="446"/>
          <w:marRight w:val="0"/>
          <w:marTop w:val="77"/>
          <w:marBottom w:val="0"/>
          <w:divBdr>
            <w:top w:val="none" w:sz="0" w:space="0" w:color="auto"/>
            <w:left w:val="none" w:sz="0" w:space="0" w:color="auto"/>
            <w:bottom w:val="none" w:sz="0" w:space="0" w:color="auto"/>
            <w:right w:val="none" w:sz="0" w:space="0" w:color="auto"/>
          </w:divBdr>
        </w:div>
        <w:div w:id="1437670550">
          <w:marLeft w:val="446"/>
          <w:marRight w:val="0"/>
          <w:marTop w:val="77"/>
          <w:marBottom w:val="0"/>
          <w:divBdr>
            <w:top w:val="none" w:sz="0" w:space="0" w:color="auto"/>
            <w:left w:val="none" w:sz="0" w:space="0" w:color="auto"/>
            <w:bottom w:val="none" w:sz="0" w:space="0" w:color="auto"/>
            <w:right w:val="none" w:sz="0" w:space="0" w:color="auto"/>
          </w:divBdr>
        </w:div>
      </w:divsChild>
    </w:div>
    <w:div w:id="756365297">
      <w:bodyDiv w:val="1"/>
      <w:marLeft w:val="0"/>
      <w:marRight w:val="0"/>
      <w:marTop w:val="0"/>
      <w:marBottom w:val="0"/>
      <w:divBdr>
        <w:top w:val="none" w:sz="0" w:space="0" w:color="auto"/>
        <w:left w:val="none" w:sz="0" w:space="0" w:color="auto"/>
        <w:bottom w:val="none" w:sz="0" w:space="0" w:color="auto"/>
        <w:right w:val="none" w:sz="0" w:space="0" w:color="auto"/>
      </w:divBdr>
    </w:div>
    <w:div w:id="756707550">
      <w:bodyDiv w:val="1"/>
      <w:marLeft w:val="0"/>
      <w:marRight w:val="0"/>
      <w:marTop w:val="0"/>
      <w:marBottom w:val="0"/>
      <w:divBdr>
        <w:top w:val="none" w:sz="0" w:space="0" w:color="auto"/>
        <w:left w:val="none" w:sz="0" w:space="0" w:color="auto"/>
        <w:bottom w:val="none" w:sz="0" w:space="0" w:color="auto"/>
        <w:right w:val="none" w:sz="0" w:space="0" w:color="auto"/>
      </w:divBdr>
      <w:divsChild>
        <w:div w:id="225726137">
          <w:marLeft w:val="0"/>
          <w:marRight w:val="0"/>
          <w:marTop w:val="0"/>
          <w:marBottom w:val="0"/>
          <w:divBdr>
            <w:top w:val="none" w:sz="0" w:space="0" w:color="auto"/>
            <w:left w:val="none" w:sz="0" w:space="0" w:color="auto"/>
            <w:bottom w:val="none" w:sz="0" w:space="0" w:color="auto"/>
            <w:right w:val="none" w:sz="0" w:space="0" w:color="auto"/>
          </w:divBdr>
        </w:div>
      </w:divsChild>
    </w:div>
    <w:div w:id="964045018">
      <w:bodyDiv w:val="1"/>
      <w:marLeft w:val="0"/>
      <w:marRight w:val="0"/>
      <w:marTop w:val="0"/>
      <w:marBottom w:val="0"/>
      <w:divBdr>
        <w:top w:val="none" w:sz="0" w:space="0" w:color="auto"/>
        <w:left w:val="none" w:sz="0" w:space="0" w:color="auto"/>
        <w:bottom w:val="none" w:sz="0" w:space="0" w:color="auto"/>
        <w:right w:val="none" w:sz="0" w:space="0" w:color="auto"/>
      </w:divBdr>
    </w:div>
    <w:div w:id="1747410138">
      <w:bodyDiv w:val="1"/>
      <w:marLeft w:val="0"/>
      <w:marRight w:val="0"/>
      <w:marTop w:val="0"/>
      <w:marBottom w:val="0"/>
      <w:divBdr>
        <w:top w:val="none" w:sz="0" w:space="0" w:color="auto"/>
        <w:left w:val="none" w:sz="0" w:space="0" w:color="auto"/>
        <w:bottom w:val="none" w:sz="0" w:space="0" w:color="auto"/>
        <w:right w:val="none" w:sz="0" w:space="0" w:color="auto"/>
      </w:divBdr>
    </w:div>
    <w:div w:id="2027367499">
      <w:bodyDiv w:val="1"/>
      <w:marLeft w:val="0"/>
      <w:marRight w:val="0"/>
      <w:marTop w:val="0"/>
      <w:marBottom w:val="0"/>
      <w:divBdr>
        <w:top w:val="none" w:sz="0" w:space="0" w:color="auto"/>
        <w:left w:val="none" w:sz="0" w:space="0" w:color="auto"/>
        <w:bottom w:val="none" w:sz="0" w:space="0" w:color="auto"/>
        <w:right w:val="none" w:sz="0" w:space="0" w:color="auto"/>
      </w:divBdr>
    </w:div>
    <w:div w:id="2054689187">
      <w:bodyDiv w:val="1"/>
      <w:marLeft w:val="0"/>
      <w:marRight w:val="0"/>
      <w:marTop w:val="0"/>
      <w:marBottom w:val="0"/>
      <w:divBdr>
        <w:top w:val="none" w:sz="0" w:space="0" w:color="auto"/>
        <w:left w:val="none" w:sz="0" w:space="0" w:color="auto"/>
        <w:bottom w:val="none" w:sz="0" w:space="0" w:color="auto"/>
        <w:right w:val="none" w:sz="0" w:space="0" w:color="auto"/>
      </w:divBdr>
      <w:divsChild>
        <w:div w:id="655914202">
          <w:marLeft w:val="446"/>
          <w:marRight w:val="0"/>
          <w:marTop w:val="77"/>
          <w:marBottom w:val="0"/>
          <w:divBdr>
            <w:top w:val="none" w:sz="0" w:space="0" w:color="auto"/>
            <w:left w:val="none" w:sz="0" w:space="0" w:color="auto"/>
            <w:bottom w:val="none" w:sz="0" w:space="0" w:color="auto"/>
            <w:right w:val="none" w:sz="0" w:space="0" w:color="auto"/>
          </w:divBdr>
        </w:div>
        <w:div w:id="814416029">
          <w:marLeft w:val="446"/>
          <w:marRight w:val="0"/>
          <w:marTop w:val="77"/>
          <w:marBottom w:val="0"/>
          <w:divBdr>
            <w:top w:val="none" w:sz="0" w:space="0" w:color="auto"/>
            <w:left w:val="none" w:sz="0" w:space="0" w:color="auto"/>
            <w:bottom w:val="none" w:sz="0" w:space="0" w:color="auto"/>
            <w:right w:val="none" w:sz="0" w:space="0" w:color="auto"/>
          </w:divBdr>
        </w:div>
        <w:div w:id="885876374">
          <w:marLeft w:val="446"/>
          <w:marRight w:val="0"/>
          <w:marTop w:val="77"/>
          <w:marBottom w:val="0"/>
          <w:divBdr>
            <w:top w:val="none" w:sz="0" w:space="0" w:color="auto"/>
            <w:left w:val="none" w:sz="0" w:space="0" w:color="auto"/>
            <w:bottom w:val="none" w:sz="0" w:space="0" w:color="auto"/>
            <w:right w:val="none" w:sz="0" w:space="0" w:color="auto"/>
          </w:divBdr>
        </w:div>
        <w:div w:id="944658845">
          <w:marLeft w:val="446"/>
          <w:marRight w:val="0"/>
          <w:marTop w:val="77"/>
          <w:marBottom w:val="0"/>
          <w:divBdr>
            <w:top w:val="none" w:sz="0" w:space="0" w:color="auto"/>
            <w:left w:val="none" w:sz="0" w:space="0" w:color="auto"/>
            <w:bottom w:val="none" w:sz="0" w:space="0" w:color="auto"/>
            <w:right w:val="none" w:sz="0" w:space="0" w:color="auto"/>
          </w:divBdr>
        </w:div>
        <w:div w:id="1723821102">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ericast.com/NXTDRIV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ericast.com/solutions/marketing-technology/nxtdriv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ess@vericast.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erica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icast Color Theme">
      <a:dk1>
        <a:srgbClr val="646A6A"/>
      </a:dk1>
      <a:lt1>
        <a:srgbClr val="FFFFFF"/>
      </a:lt1>
      <a:dk2>
        <a:srgbClr val="535353"/>
      </a:dk2>
      <a:lt2>
        <a:srgbClr val="EEECE1"/>
      </a:lt2>
      <a:accent1>
        <a:srgbClr val="517891"/>
      </a:accent1>
      <a:accent2>
        <a:srgbClr val="DE8330"/>
      </a:accent2>
      <a:accent3>
        <a:srgbClr val="BDB6A6"/>
      </a:accent3>
      <a:accent4>
        <a:srgbClr val="0074BC"/>
      </a:accent4>
      <a:accent5>
        <a:srgbClr val="5BC5CC"/>
      </a:accent5>
      <a:accent6>
        <a:srgbClr val="3C5059"/>
      </a:accent6>
      <a:hlink>
        <a:srgbClr val="00529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12A6C363B924189286AEDA97AF0CB" ma:contentTypeVersion="16" ma:contentTypeDescription="Create a new document." ma:contentTypeScope="" ma:versionID="60efa48733ff055328e737caddca8a0f">
  <xsd:schema xmlns:xsd="http://www.w3.org/2001/XMLSchema" xmlns:xs="http://www.w3.org/2001/XMLSchema" xmlns:p="http://schemas.microsoft.com/office/2006/metadata/properties" xmlns:ns2="b6c8cc40-c6f2-46a8-ba2d-52985009799a" xmlns:ns3="42e268e7-5ac6-4b58-a235-82c802089890" targetNamespace="http://schemas.microsoft.com/office/2006/metadata/properties" ma:root="true" ma:fieldsID="91da06d319dc92d5546dfdff5ea0dd63" ns2:_="" ns3:_="">
    <xsd:import namespace="b6c8cc40-c6f2-46a8-ba2d-52985009799a"/>
    <xsd:import namespace="42e268e7-5ac6-4b58-a235-82c802089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8cc40-c6f2-46a8-ba2d-529850097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9369b6-278b-454c-a6a8-3b03446743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268e7-5ac6-4b58-a235-82c8020898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e857e46-a14c-4408-9e75-5a73991a560c}" ma:internalName="TaxCatchAll" ma:showField="CatchAllData" ma:web="42e268e7-5ac6-4b58-a235-82c802089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FE9A91E0363647B733CF9B0DEF69E7" ma:contentTypeVersion="16" ma:contentTypeDescription="Create a new document." ma:contentTypeScope="" ma:versionID="75594bca07f5fa5cbf66fecd522e22aa">
  <xsd:schema xmlns:xsd="http://www.w3.org/2001/XMLSchema" xmlns:xs="http://www.w3.org/2001/XMLSchema" xmlns:p="http://schemas.microsoft.com/office/2006/metadata/properties" xmlns:ns3="fa2aa863-36e0-46be-9952-12044bf51936" xmlns:ns4="7aa81a5e-df5f-4936-b8fa-c1e279fa8d93" targetNamespace="http://schemas.microsoft.com/office/2006/metadata/properties" ma:root="true" ma:fieldsID="7919bfc00cc5ee0f9f096ff1c0b1b01e" ns3:_="" ns4:_="">
    <xsd:import namespace="fa2aa863-36e0-46be-9952-12044bf51936"/>
    <xsd:import namespace="7aa81a5e-df5f-4936-b8fa-c1e279fa8d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aa863-36e0-46be-9952-12044bf51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a81a5e-df5f-4936-b8fa-c1e279fa8d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2e268e7-5ac6-4b58-a235-82c802089890" xsi:nil="true"/>
    <lcf76f155ced4ddcb4097134ff3c332f xmlns="b6c8cc40-c6f2-46a8-ba2d-52985009799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58D2AB-CBD0-4C08-B789-3BADE9826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8cc40-c6f2-46a8-ba2d-52985009799a"/>
    <ds:schemaRef ds:uri="42e268e7-5ac6-4b58-a235-82c80208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631F5-71BC-4CD7-B88E-5E83E0543E12}">
  <ds:schemaRefs>
    <ds:schemaRef ds:uri="http://schemas.openxmlformats.org/officeDocument/2006/bibliography"/>
  </ds:schemaRefs>
</ds:datastoreItem>
</file>

<file path=customXml/itemProps3.xml><?xml version="1.0" encoding="utf-8"?>
<ds:datastoreItem xmlns:ds="http://schemas.openxmlformats.org/officeDocument/2006/customXml" ds:itemID="{7CAFB1AB-DAD5-497E-85F4-BB6865231A4C}">
  <ds:schemaRefs>
    <ds:schemaRef ds:uri="http://schemas.microsoft.com/sharepoint/v3/contenttype/forms"/>
  </ds:schemaRefs>
</ds:datastoreItem>
</file>

<file path=customXml/itemProps4.xml><?xml version="1.0" encoding="utf-8"?>
<ds:datastoreItem xmlns:ds="http://schemas.openxmlformats.org/officeDocument/2006/customXml" ds:itemID="{25037AC9-C314-497C-AE1D-591E2106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aa863-36e0-46be-9952-12044bf51936"/>
    <ds:schemaRef ds:uri="7aa81a5e-df5f-4936-b8fa-c1e279fa8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185C2D-1593-424F-9D61-FD1CFDF4B9A0}">
  <ds:schemaRefs>
    <ds:schemaRef ds:uri="http://schemas.microsoft.com/office/2006/metadata/properties"/>
    <ds:schemaRef ds:uri="http://schemas.microsoft.com/office/infopath/2007/PartnerControls"/>
    <ds:schemaRef ds:uri="42e268e7-5ac6-4b58-a235-82c802089890"/>
    <ds:schemaRef ds:uri="b6c8cc40-c6f2-46a8-ba2d-52985009799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746</Words>
  <Characters>4849</Characters>
  <Application>Microsoft Office Word</Application>
  <DocSecurity>0</DocSecurity>
  <Lines>91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Links>
    <vt:vector size="60" baseType="variant">
      <vt:variant>
        <vt:i4>5308529</vt:i4>
      </vt:variant>
      <vt:variant>
        <vt:i4>27</vt:i4>
      </vt:variant>
      <vt:variant>
        <vt:i4>0</vt:i4>
      </vt:variant>
      <vt:variant>
        <vt:i4>5</vt:i4>
      </vt:variant>
      <vt:variant>
        <vt:lpwstr>mailto:press@vericast.com</vt:lpwstr>
      </vt:variant>
      <vt:variant>
        <vt:lpwstr/>
      </vt:variant>
      <vt:variant>
        <vt:i4>1114137</vt:i4>
      </vt:variant>
      <vt:variant>
        <vt:i4>24</vt:i4>
      </vt:variant>
      <vt:variant>
        <vt:i4>0</vt:i4>
      </vt:variant>
      <vt:variant>
        <vt:i4>5</vt:i4>
      </vt:variant>
      <vt:variant>
        <vt:lpwstr>https://protect-us.mimecast.com/s/ikssCyPzDDFrxpyJHZAza7?domain=vericast.com</vt:lpwstr>
      </vt:variant>
      <vt:variant>
        <vt:lpwstr/>
      </vt:variant>
      <vt:variant>
        <vt:i4>1114137</vt:i4>
      </vt:variant>
      <vt:variant>
        <vt:i4>21</vt:i4>
      </vt:variant>
      <vt:variant>
        <vt:i4>0</vt:i4>
      </vt:variant>
      <vt:variant>
        <vt:i4>5</vt:i4>
      </vt:variant>
      <vt:variant>
        <vt:lpwstr>https://protect-us.mimecast.com/s/ikssCyPzDDFrxpyJHZAza7?domain=vericast.com</vt:lpwstr>
      </vt:variant>
      <vt:variant>
        <vt:lpwstr/>
      </vt:variant>
      <vt:variant>
        <vt:i4>6422639</vt:i4>
      </vt:variant>
      <vt:variant>
        <vt:i4>18</vt:i4>
      </vt:variant>
      <vt:variant>
        <vt:i4>0</vt:i4>
      </vt:variant>
      <vt:variant>
        <vt:i4>5</vt:i4>
      </vt:variant>
      <vt:variant>
        <vt:lpwstr>https://vericast.com/careers/?nab=1</vt:lpwstr>
      </vt:variant>
      <vt:variant>
        <vt:lpwstr/>
      </vt:variant>
      <vt:variant>
        <vt:i4>6422578</vt:i4>
      </vt:variant>
      <vt:variant>
        <vt:i4>15</vt:i4>
      </vt:variant>
      <vt:variant>
        <vt:i4>0</vt:i4>
      </vt:variant>
      <vt:variant>
        <vt:i4>5</vt:i4>
      </vt:variant>
      <vt:variant>
        <vt:lpwstr>https://vericast.com/2022/06/01/vericasts-direct-mail-manager-ushers-in-direct-mail-for-the-digital-age/?nab=0</vt:lpwstr>
      </vt:variant>
      <vt:variant>
        <vt:lpwstr/>
      </vt:variant>
      <vt:variant>
        <vt:i4>3145761</vt:i4>
      </vt:variant>
      <vt:variant>
        <vt:i4>12</vt:i4>
      </vt:variant>
      <vt:variant>
        <vt:i4>0</vt:i4>
      </vt:variant>
      <vt:variant>
        <vt:i4>5</vt:i4>
      </vt:variant>
      <vt:variant>
        <vt:lpwstr>https://vericast.com/2022/05/26/vericast-expands-technologically-advanced-influencer-marketing-solution/?nab=0</vt:lpwstr>
      </vt:variant>
      <vt:variant>
        <vt:lpwstr/>
      </vt:variant>
      <vt:variant>
        <vt:i4>2621501</vt:i4>
      </vt:variant>
      <vt:variant>
        <vt:i4>9</vt:i4>
      </vt:variant>
      <vt:variant>
        <vt:i4>0</vt:i4>
      </vt:variant>
      <vt:variant>
        <vt:i4>5</vt:i4>
      </vt:variant>
      <vt:variant>
        <vt:lpwstr>https://vericast.com/2022/04/05/vericast-to-invest-in-digital-marketing-technologies-hire-250-to-support-growth/?nab=0</vt:lpwstr>
      </vt:variant>
      <vt:variant>
        <vt:lpwstr/>
      </vt:variant>
      <vt:variant>
        <vt:i4>1900565</vt:i4>
      </vt:variant>
      <vt:variant>
        <vt:i4>6</vt:i4>
      </vt:variant>
      <vt:variant>
        <vt:i4>0</vt:i4>
      </vt:variant>
      <vt:variant>
        <vt:i4>5</vt:i4>
      </vt:variant>
      <vt:variant>
        <vt:lpwstr>https://vericast.com/2022/03/16/vericast-leads-innovation-and-promotes-adoption-of-universal-coupons-at-scale/?nab=0</vt:lpwstr>
      </vt:variant>
      <vt:variant>
        <vt:lpwstr/>
      </vt:variant>
      <vt:variant>
        <vt:i4>4653057</vt:i4>
      </vt:variant>
      <vt:variant>
        <vt:i4>3</vt:i4>
      </vt:variant>
      <vt:variant>
        <vt:i4>0</vt:i4>
      </vt:variant>
      <vt:variant>
        <vt:i4>5</vt:i4>
      </vt:variant>
      <vt:variant>
        <vt:lpwstr>https://www.bcg.com/en-us/publications/2022/consumers-want-data-privacy-and-marketers-can-deliver</vt:lpwstr>
      </vt:variant>
      <vt:variant>
        <vt:lpwstr/>
      </vt:variant>
      <vt:variant>
        <vt:i4>5308487</vt:i4>
      </vt:variant>
      <vt:variant>
        <vt:i4>0</vt:i4>
      </vt:variant>
      <vt:variant>
        <vt:i4>0</vt:i4>
      </vt:variant>
      <vt:variant>
        <vt:i4>5</vt:i4>
      </vt:variant>
      <vt:variant>
        <vt:lpwstr>http://www.vericast.com/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Bree McRae (Vericast)</cp:lastModifiedBy>
  <cp:revision>10</cp:revision>
  <cp:lastPrinted>2019-04-24T20:30:00Z</cp:lastPrinted>
  <dcterms:created xsi:type="dcterms:W3CDTF">2024-01-18T20:09:00Z</dcterms:created>
  <dcterms:modified xsi:type="dcterms:W3CDTF">2024-02-12T17:04:00Z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0x010100B8012A6C363B924189286AEDA97AF0CB</vt:lpwstr>
  </property>
  <property fmtid="{D5CDD505-2E9C-101B-9397-08002B2CF9AE}" pid="4" name="GrammarlyDocumentId">
    <vt:lpwstr>8bc25fffab8c7763d515dd07cf03a8b45c187dda513de9f0791645068d13457c</vt:lpwstr>
  </property>
</Properties>
</file>